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6F" w:rsidRPr="00FD0D6F" w:rsidRDefault="00FD0D6F" w:rsidP="00FD0D6F">
      <w:pPr>
        <w:rPr>
          <w:rFonts w:ascii="Verdana" w:eastAsiaTheme="majorEastAsia" w:hAnsi="Verdana" w:cs="Times New Roman"/>
          <w:b/>
          <w:sz w:val="24"/>
          <w:szCs w:val="24"/>
          <w:lang w:eastAsia="da-DK"/>
        </w:rPr>
      </w:pPr>
      <w:r w:rsidRPr="00FD0D6F">
        <w:rPr>
          <w:rFonts w:ascii="Verdana" w:eastAsiaTheme="majorEastAsia" w:hAnsi="Verdana" w:cs="Times New Roman"/>
          <w:b/>
          <w:sz w:val="24"/>
          <w:szCs w:val="24"/>
          <w:lang w:eastAsia="da-DK"/>
        </w:rPr>
        <w:t>De ni ideer, der er blevet valgt til at modtage midler fra Borgerbudget 2022</w:t>
      </w:r>
    </w:p>
    <w:p w:rsidR="00FD0D6F" w:rsidRPr="00FD0D6F" w:rsidRDefault="00FD0D6F" w:rsidP="00DD07C2">
      <w:pPr>
        <w:keepNext/>
        <w:keepLines/>
        <w:spacing w:before="240" w:after="0" w:line="280" w:lineRule="atLeast"/>
        <w:contextualSpacing/>
        <w:outlineLvl w:val="0"/>
        <w:rPr>
          <w:rFonts w:asciiTheme="majorHAnsi" w:eastAsiaTheme="majorEastAsia" w:hAnsiTheme="majorHAnsi" w:cs="Times New Roman"/>
          <w:color w:val="2E74B5" w:themeColor="accent1" w:themeShade="BF"/>
          <w:sz w:val="32"/>
          <w:szCs w:val="32"/>
          <w:lang w:eastAsia="da-DK"/>
        </w:rPr>
      </w:pPr>
      <w:bookmarkStart w:id="0" w:name="_Toc98255149"/>
      <w:bookmarkStart w:id="1" w:name="_Toc98259546"/>
      <w:bookmarkStart w:id="2" w:name="_Toc99962754"/>
      <w:r w:rsidRPr="00FD0D6F">
        <w:rPr>
          <w:rFonts w:asciiTheme="majorHAnsi" w:eastAsiaTheme="majorEastAsia" w:hAnsiTheme="majorHAnsi" w:cs="Times New Roman"/>
          <w:color w:val="2E74B5" w:themeColor="accent1" w:themeShade="BF"/>
          <w:sz w:val="32"/>
          <w:szCs w:val="32"/>
          <w:lang w:eastAsia="da-DK"/>
        </w:rPr>
        <w:t>Små øjeblikke – i Eged</w:t>
      </w:r>
      <w:bookmarkEnd w:id="0"/>
      <w:bookmarkEnd w:id="1"/>
      <w:r w:rsidRPr="00FD0D6F">
        <w:rPr>
          <w:rFonts w:asciiTheme="majorHAnsi" w:eastAsiaTheme="majorEastAsia" w:hAnsiTheme="majorHAnsi" w:cs="Times New Roman"/>
          <w:color w:val="2E74B5" w:themeColor="accent1" w:themeShade="BF"/>
          <w:sz w:val="32"/>
          <w:szCs w:val="32"/>
          <w:lang w:eastAsia="da-DK"/>
        </w:rPr>
        <w:t>al</w:t>
      </w:r>
      <w:bookmarkEnd w:id="2"/>
      <w:r w:rsidRPr="00FD0D6F">
        <w:rPr>
          <w:rFonts w:asciiTheme="majorHAnsi" w:eastAsiaTheme="majorEastAsia" w:hAnsiTheme="majorHAnsi" w:cs="Times New Roman"/>
          <w:color w:val="2E74B5" w:themeColor="accent1" w:themeShade="BF"/>
          <w:sz w:val="32"/>
          <w:szCs w:val="32"/>
          <w:lang w:eastAsia="da-DK"/>
        </w:rPr>
        <w:br/>
      </w:r>
    </w:p>
    <w:tbl>
      <w:tblPr>
        <w:tblStyle w:val="Tabel-Gitter"/>
        <w:tblW w:w="9776" w:type="dxa"/>
        <w:tblLayout w:type="fixed"/>
        <w:tblLook w:val="04A0" w:firstRow="1" w:lastRow="0" w:firstColumn="1" w:lastColumn="0" w:noHBand="0" w:noVBand="1"/>
      </w:tblPr>
      <w:tblGrid>
        <w:gridCol w:w="1979"/>
        <w:gridCol w:w="7797"/>
      </w:tblGrid>
      <w:tr w:rsidR="00FD0D6F" w:rsidRPr="00FD0D6F" w:rsidTr="00FD0D6F">
        <w:tc>
          <w:tcPr>
            <w:tcW w:w="1979" w:type="dxa"/>
          </w:tcPr>
          <w:p w:rsidR="00FD0D6F" w:rsidRPr="00FD0D6F" w:rsidRDefault="00FD0D6F" w:rsidP="00FD0D6F">
            <w:pPr>
              <w:numPr>
                <w:ilvl w:val="0"/>
                <w:numId w:val="1"/>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Projekttitel</w:t>
            </w:r>
            <w:r w:rsidRPr="00FD0D6F">
              <w:rPr>
                <w:rFonts w:ascii="Verdana" w:hAnsi="Verdana"/>
                <w:b/>
                <w:sz w:val="20"/>
                <w:szCs w:val="20"/>
                <w:lang w:eastAsia="da-DK"/>
              </w:rPr>
              <w:br/>
            </w:r>
          </w:p>
        </w:tc>
        <w:tc>
          <w:tcPr>
            <w:tcW w:w="7797"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Små øjeblikke – i Egedal</w:t>
            </w:r>
          </w:p>
        </w:tc>
      </w:tr>
      <w:tr w:rsidR="00FD0D6F" w:rsidRPr="00FD0D6F" w:rsidTr="00FD0D6F">
        <w:tc>
          <w:tcPr>
            <w:tcW w:w="1979" w:type="dxa"/>
          </w:tcPr>
          <w:p w:rsidR="00FD0D6F" w:rsidRPr="00FD0D6F" w:rsidRDefault="00FD0D6F" w:rsidP="00FD0D6F">
            <w:pPr>
              <w:numPr>
                <w:ilvl w:val="0"/>
                <w:numId w:val="1"/>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Projekt-</w:t>
            </w:r>
          </w:p>
          <w:p w:rsidR="00FD0D6F" w:rsidRPr="00FD0D6F" w:rsidRDefault="00FD0D6F" w:rsidP="00FD0D6F">
            <w:p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beskrivelse</w:t>
            </w:r>
          </w:p>
          <w:p w:rsidR="00FD0D6F" w:rsidRPr="00FD0D6F" w:rsidRDefault="00FD0D6F" w:rsidP="00FD0D6F">
            <w:pPr>
              <w:spacing w:line="280" w:lineRule="atLeast"/>
              <w:ind w:left="447"/>
              <w:rPr>
                <w:rFonts w:ascii="Verdana" w:hAnsi="Verdana"/>
                <w:b/>
                <w:sz w:val="20"/>
                <w:szCs w:val="20"/>
                <w:lang w:eastAsia="da-DK"/>
              </w:rPr>
            </w:pPr>
            <w:r w:rsidRPr="00FD0D6F">
              <w:rPr>
                <w:rFonts w:ascii="Verdana" w:hAnsi="Verdana"/>
                <w:b/>
                <w:sz w:val="20"/>
                <w:szCs w:val="20"/>
                <w:lang w:eastAsia="da-DK"/>
              </w:rPr>
              <w:br/>
            </w:r>
          </w:p>
        </w:tc>
        <w:tc>
          <w:tcPr>
            <w:tcW w:w="7797"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Lokal deling af små øjeblikke i Egedal. Med det formål at dele smil mellem borgerne. </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Der opsættes 25 ”byggeplads/mægler”-skilte rundt i Egedal. På disse er der et projekt-logo med ”Små øjeblikke - i Egedal” og en </w:t>
            </w:r>
            <w:proofErr w:type="spellStart"/>
            <w:r w:rsidRPr="00FD0D6F">
              <w:rPr>
                <w:rFonts w:ascii="Verdana" w:hAnsi="Verdana"/>
                <w:sz w:val="20"/>
                <w:szCs w:val="20"/>
                <w:lang w:eastAsia="da-DK"/>
              </w:rPr>
              <w:t>qr</w:t>
            </w:r>
            <w:proofErr w:type="spellEnd"/>
            <w:r w:rsidRPr="00FD0D6F">
              <w:rPr>
                <w:rFonts w:ascii="Verdana" w:hAnsi="Verdana"/>
                <w:sz w:val="20"/>
                <w:szCs w:val="20"/>
                <w:lang w:eastAsia="da-DK"/>
              </w:rPr>
              <w:t xml:space="preserve"> kode som kan scannes. (Man scanner med mobilens kamera som åbner en enkel side. Denne side skiftes ugentligt. På siden er en lille fortælling der skaber smil. Fortællingen suppleres med en sød, empatisk illustration der laves særligt til ugens fortælling. Illustrationerne laves i en enkel sort/hvid streg med grønne Egedal nuancer. Fortællingen underskrives af en borger, som selv vælger graden af anonymitet. </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F.eks. ”Mit hjerte siger bum </w:t>
            </w:r>
            <w:proofErr w:type="spellStart"/>
            <w:r w:rsidRPr="00FD0D6F">
              <w:rPr>
                <w:rFonts w:ascii="Verdana" w:hAnsi="Verdana"/>
                <w:sz w:val="20"/>
                <w:szCs w:val="20"/>
                <w:lang w:eastAsia="da-DK"/>
              </w:rPr>
              <w:t>bum</w:t>
            </w:r>
            <w:proofErr w:type="spellEnd"/>
            <w:r w:rsidRPr="00FD0D6F">
              <w:rPr>
                <w:rFonts w:ascii="Verdana" w:hAnsi="Verdana"/>
                <w:sz w:val="20"/>
                <w:szCs w:val="20"/>
                <w:lang w:eastAsia="da-DK"/>
              </w:rPr>
              <w:t xml:space="preserve">. Ligesom fuglene der basker med vingerne. </w:t>
            </w:r>
            <w:r w:rsidRPr="00FD0D6F">
              <w:rPr>
                <w:rFonts w:ascii="Verdana" w:hAnsi="Verdana"/>
                <w:color w:val="000000" w:themeColor="text1"/>
                <w:sz w:val="20"/>
                <w:szCs w:val="20"/>
                <w:lang w:eastAsia="da-DK"/>
              </w:rPr>
              <w:t>Emil</w:t>
            </w:r>
            <w:r w:rsidRPr="00FD0D6F">
              <w:rPr>
                <w:rFonts w:ascii="Verdana" w:hAnsi="Verdana"/>
                <w:sz w:val="20"/>
                <w:szCs w:val="20"/>
                <w:lang w:eastAsia="da-DK"/>
              </w:rPr>
              <w:t>, 4 år, Smørum”</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Eller ”Da jeg gik tur med min lille hund Mini, så mødte vi Balder og nu er de to hunde bedste venner. Vi mødes sammen med en masse andre hunde på den store plæne bag </w:t>
            </w:r>
            <w:proofErr w:type="spellStart"/>
            <w:r w:rsidRPr="00FD0D6F">
              <w:rPr>
                <w:rFonts w:ascii="Verdana" w:hAnsi="Verdana"/>
                <w:sz w:val="20"/>
                <w:szCs w:val="20"/>
                <w:lang w:eastAsia="da-DK"/>
              </w:rPr>
              <w:t>Balsmoseskolen</w:t>
            </w:r>
            <w:proofErr w:type="spellEnd"/>
            <w:r w:rsidRPr="00FD0D6F">
              <w:rPr>
                <w:rFonts w:ascii="Verdana" w:hAnsi="Verdana"/>
                <w:sz w:val="20"/>
                <w:szCs w:val="20"/>
                <w:lang w:eastAsia="da-DK"/>
              </w:rPr>
              <w:t>, alle hverdage kl. 15. Har du også en hund der vil lege med? Så kom. Mette Jensen, Blomsterhaven, Smørum”</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Eller ”Jeg elsker at nyde naturen ved Buresøen. Sidst jeg gik der så jeg den smukkeste </w:t>
            </w:r>
            <w:proofErr w:type="spellStart"/>
            <w:r w:rsidRPr="00FD0D6F">
              <w:rPr>
                <w:rFonts w:ascii="Verdana" w:hAnsi="Verdana"/>
                <w:sz w:val="20"/>
                <w:szCs w:val="20"/>
                <w:lang w:eastAsia="da-DK"/>
              </w:rPr>
              <w:t>orchidé</w:t>
            </w:r>
            <w:proofErr w:type="spellEnd"/>
            <w:r w:rsidRPr="00FD0D6F">
              <w:rPr>
                <w:rFonts w:ascii="Verdana" w:hAnsi="Verdana"/>
                <w:sz w:val="20"/>
                <w:szCs w:val="20"/>
                <w:lang w:eastAsia="da-DK"/>
              </w:rPr>
              <w:t xml:space="preserve">. Jeg har boet i Ganløse i snart 47 år og glæder mig tit over hvor heldige vi er, at bo så smukt et sted. Gerhard Lund, 81 år, Ganløse” </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Med andre ord er der meget åbne rammer for borgernes fortællinger. Dog ingen anonyme og altid med byens stednavn på. Det kan være anekdoter, personlige beretninger, stedsspecifikt mv. Blot fortællingen er i en positiv ånd. </w:t>
            </w:r>
          </w:p>
        </w:tc>
      </w:tr>
      <w:tr w:rsidR="00FD0D6F" w:rsidRPr="00FD0D6F" w:rsidTr="00FD0D6F">
        <w:tc>
          <w:tcPr>
            <w:tcW w:w="1979" w:type="dxa"/>
          </w:tcPr>
          <w:p w:rsidR="00FD0D6F" w:rsidRPr="00FD0D6F" w:rsidRDefault="00FD0D6F" w:rsidP="00FD0D6F">
            <w:pPr>
              <w:numPr>
                <w:ilvl w:val="0"/>
                <w:numId w:val="1"/>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Hvordan skaber </w:t>
            </w:r>
          </w:p>
          <w:p w:rsidR="00FD0D6F" w:rsidRPr="00FD0D6F" w:rsidRDefault="00FD0D6F" w:rsidP="00FD0D6F">
            <w:p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projektet værdi for </w:t>
            </w:r>
            <w:proofErr w:type="spellStart"/>
            <w:r w:rsidRPr="00FD0D6F">
              <w:rPr>
                <w:rFonts w:ascii="Verdana" w:hAnsi="Verdana"/>
                <w:b/>
                <w:sz w:val="20"/>
                <w:szCs w:val="20"/>
                <w:lang w:eastAsia="da-DK"/>
              </w:rPr>
              <w:t>lokalsam-fundet</w:t>
            </w:r>
            <w:proofErr w:type="spellEnd"/>
            <w:r w:rsidRPr="00FD0D6F">
              <w:rPr>
                <w:rFonts w:ascii="Verdana" w:hAnsi="Verdana"/>
                <w:b/>
                <w:sz w:val="20"/>
                <w:szCs w:val="20"/>
                <w:lang w:eastAsia="da-DK"/>
              </w:rPr>
              <w:t>/</w:t>
            </w:r>
          </w:p>
          <w:p w:rsidR="00FD0D6F" w:rsidRPr="00FD0D6F" w:rsidRDefault="00FD0D6F" w:rsidP="00FD0D6F">
            <w:p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byområdet?</w:t>
            </w:r>
          </w:p>
        </w:tc>
        <w:tc>
          <w:tcPr>
            <w:tcW w:w="7797"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Det bliver nærværende og vi får navne på hinanden. Det vil sætte fokus på gode øjeblikke som vi alle har lokalt. Det kan give ideer til at besøge nye steder og møde nye mennesker. I det hele taget vil det bringe smil og bringe smil frem. Og smil smitter 12 </w:t>
            </w:r>
          </w:p>
        </w:tc>
      </w:tr>
      <w:tr w:rsidR="00FD0D6F" w:rsidRPr="00FD0D6F" w:rsidTr="00FD0D6F">
        <w:tc>
          <w:tcPr>
            <w:tcW w:w="1979" w:type="dxa"/>
          </w:tcPr>
          <w:p w:rsidR="00FD0D6F" w:rsidRPr="00FD0D6F" w:rsidRDefault="00FD0D6F" w:rsidP="00FD0D6F">
            <w:pPr>
              <w:numPr>
                <w:ilvl w:val="0"/>
                <w:numId w:val="1"/>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lastRenderedPageBreak/>
              <w:t>Antal borgere</w:t>
            </w:r>
          </w:p>
        </w:tc>
        <w:tc>
          <w:tcPr>
            <w:tcW w:w="7797"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Forhåbentlig rigtig mange. Særligt da der lægges op til borgerinddragelse og fortællingerne gøres personlige. Tanken er at der på selve skiltet vil være link med opfordring til at dele sit eget smil med andre. </w:t>
            </w:r>
          </w:p>
        </w:tc>
      </w:tr>
      <w:tr w:rsidR="00FD0D6F" w:rsidRPr="00FD0D6F" w:rsidTr="00FD0D6F">
        <w:tc>
          <w:tcPr>
            <w:tcW w:w="1979" w:type="dxa"/>
          </w:tcPr>
          <w:p w:rsidR="00FD0D6F" w:rsidRPr="00FD0D6F" w:rsidRDefault="00FD0D6F" w:rsidP="00FD0D6F">
            <w:pPr>
              <w:numPr>
                <w:ilvl w:val="0"/>
                <w:numId w:val="1"/>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Hvor skal ideen udføres?</w:t>
            </w:r>
          </w:p>
        </w:tc>
        <w:tc>
          <w:tcPr>
            <w:tcW w:w="7797"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Rundt i Egedal sættes 25 ”Byggepladsskilte” op på centrale knudepunkter. Det kan være ved institutioner, center, stier mv. </w:t>
            </w:r>
          </w:p>
        </w:tc>
      </w:tr>
      <w:tr w:rsidR="00FD0D6F" w:rsidRPr="00FD0D6F" w:rsidTr="00FD0D6F">
        <w:tc>
          <w:tcPr>
            <w:tcW w:w="1979" w:type="dxa"/>
          </w:tcPr>
          <w:p w:rsidR="00FD0D6F" w:rsidRPr="00FD0D6F" w:rsidRDefault="00FD0D6F" w:rsidP="00FD0D6F">
            <w:pPr>
              <w:numPr>
                <w:ilvl w:val="0"/>
                <w:numId w:val="1"/>
              </w:numPr>
              <w:spacing w:line="280" w:lineRule="atLeast"/>
              <w:ind w:left="447"/>
              <w:contextualSpacing/>
              <w:rPr>
                <w:rFonts w:ascii="Verdana" w:hAnsi="Verdana"/>
                <w:b/>
                <w:sz w:val="20"/>
                <w:szCs w:val="20"/>
                <w:lang w:eastAsia="da-DK"/>
              </w:rPr>
            </w:pPr>
            <w:proofErr w:type="spellStart"/>
            <w:r w:rsidRPr="00FD0D6F">
              <w:rPr>
                <w:rFonts w:ascii="Verdana" w:hAnsi="Verdana"/>
                <w:b/>
                <w:sz w:val="20"/>
                <w:szCs w:val="20"/>
                <w:lang w:eastAsia="da-DK"/>
              </w:rPr>
              <w:t>Tidshori-sont</w:t>
            </w:r>
            <w:proofErr w:type="spellEnd"/>
          </w:p>
        </w:tc>
        <w:tc>
          <w:tcPr>
            <w:tcW w:w="7797"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Projektet kan sættes i gang ASAP og effektueres ca. 1 måned efter godkendelse </w:t>
            </w:r>
          </w:p>
        </w:tc>
      </w:tr>
      <w:tr w:rsidR="00FD0D6F" w:rsidRPr="00FD0D6F" w:rsidTr="00FD0D6F">
        <w:tc>
          <w:tcPr>
            <w:tcW w:w="1979" w:type="dxa"/>
          </w:tcPr>
          <w:p w:rsidR="00FD0D6F" w:rsidRPr="00FD0D6F" w:rsidRDefault="00FD0D6F" w:rsidP="00FD0D6F">
            <w:pPr>
              <w:numPr>
                <w:ilvl w:val="0"/>
                <w:numId w:val="1"/>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Ansøgnings-beløb og budget </w:t>
            </w:r>
          </w:p>
          <w:p w:rsidR="00FD0D6F" w:rsidRPr="00FD0D6F" w:rsidRDefault="00FD0D6F" w:rsidP="00FD0D6F">
            <w:pPr>
              <w:spacing w:line="280" w:lineRule="atLeast"/>
              <w:ind w:left="447"/>
              <w:rPr>
                <w:rFonts w:ascii="Verdana" w:hAnsi="Verdana"/>
                <w:b/>
                <w:sz w:val="20"/>
                <w:szCs w:val="20"/>
                <w:lang w:eastAsia="da-DK"/>
              </w:rPr>
            </w:pPr>
          </w:p>
        </w:tc>
        <w:tc>
          <w:tcPr>
            <w:tcW w:w="7797"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25 skilte (ca. pladestørrelse 62x30 cm, + skilteholder i galvaniseret stål 65x100cm) = 25x450 kr.: 12.500 kr.</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Grafisk opsætning og design af skilte: 1.500 kr.</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Hosting, domænenavn, opsætning af hjemmeside, Et års løbende vedligehold opsætning/udskiftning af 52 sider: 8.500 kr.</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proofErr w:type="spellStart"/>
            <w:r w:rsidRPr="00FD0D6F">
              <w:rPr>
                <w:rFonts w:ascii="Verdana" w:hAnsi="Verdana"/>
                <w:sz w:val="20"/>
                <w:szCs w:val="20"/>
                <w:lang w:eastAsia="da-DK"/>
              </w:rPr>
              <w:t>Instagram</w:t>
            </w:r>
            <w:proofErr w:type="spellEnd"/>
            <w:r w:rsidRPr="00FD0D6F">
              <w:rPr>
                <w:rFonts w:ascii="Verdana" w:hAnsi="Verdana"/>
                <w:sz w:val="20"/>
                <w:szCs w:val="20"/>
                <w:lang w:eastAsia="da-DK"/>
              </w:rPr>
              <w:t xml:space="preserve"> </w:t>
            </w:r>
            <w:proofErr w:type="spellStart"/>
            <w:r w:rsidRPr="00FD0D6F">
              <w:rPr>
                <w:rFonts w:ascii="Verdana" w:hAnsi="Verdana"/>
                <w:sz w:val="20"/>
                <w:szCs w:val="20"/>
                <w:lang w:eastAsia="da-DK"/>
              </w:rPr>
              <w:t>account</w:t>
            </w:r>
            <w:proofErr w:type="spellEnd"/>
            <w:r w:rsidRPr="00FD0D6F">
              <w:rPr>
                <w:rFonts w:ascii="Verdana" w:hAnsi="Verdana"/>
                <w:sz w:val="20"/>
                <w:szCs w:val="20"/>
                <w:lang w:eastAsia="da-DK"/>
              </w:rPr>
              <w:t xml:space="preserve"> #</w:t>
            </w:r>
            <w:proofErr w:type="spellStart"/>
            <w:r w:rsidRPr="00FD0D6F">
              <w:rPr>
                <w:rFonts w:ascii="Verdana" w:hAnsi="Verdana"/>
                <w:sz w:val="20"/>
                <w:szCs w:val="20"/>
                <w:lang w:eastAsia="da-DK"/>
              </w:rPr>
              <w:t>småøjeblikkeiegedal</w:t>
            </w:r>
            <w:proofErr w:type="spellEnd"/>
            <w:r w:rsidRPr="00FD0D6F">
              <w:rPr>
                <w:rFonts w:ascii="Verdana" w:hAnsi="Verdana"/>
                <w:sz w:val="20"/>
                <w:szCs w:val="20"/>
                <w:lang w:eastAsia="da-DK"/>
              </w:rPr>
              <w:t xml:space="preserve"> opdateres ugentligt med den udvalgte borgers fortælling, samt dertilhørende illustration: 5.200 kr. </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Udvælgelse af 52 borgerfortællinger, renskrivning/opsætning og streg til 52 illustrationer til Ugens smil (samlet 52x380 kr.): 19.760 kr.</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Til opstart og et års drift, ansøges om i alt kr.:  47.460 kr. inkl. moms</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(Såfremt kun en del af budgettet kan godkendes, så vil det forsøges at skaffe ugentlige sponsorater fra lokale erhvervsdrivende til at kunne gennemføre ideen)</w:t>
            </w:r>
          </w:p>
        </w:tc>
      </w:tr>
      <w:tr w:rsidR="00FD0D6F" w:rsidRPr="00FD0D6F" w:rsidTr="00FD0D6F">
        <w:tc>
          <w:tcPr>
            <w:tcW w:w="1979" w:type="dxa"/>
          </w:tcPr>
          <w:p w:rsidR="00FD0D6F" w:rsidRPr="00FD0D6F" w:rsidRDefault="00FD0D6F" w:rsidP="00FD0D6F">
            <w:pPr>
              <w:numPr>
                <w:ilvl w:val="0"/>
                <w:numId w:val="1"/>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Beskrivelse </w:t>
            </w:r>
          </w:p>
          <w:p w:rsidR="00FD0D6F" w:rsidRPr="00FD0D6F" w:rsidRDefault="00FD0D6F" w:rsidP="00FD0D6F">
            <w:p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af </w:t>
            </w:r>
            <w:proofErr w:type="spellStart"/>
            <w:r w:rsidRPr="00FD0D6F">
              <w:rPr>
                <w:rFonts w:ascii="Verdana" w:hAnsi="Verdana"/>
                <w:b/>
                <w:sz w:val="20"/>
                <w:szCs w:val="20"/>
                <w:lang w:eastAsia="da-DK"/>
              </w:rPr>
              <w:t>initiativ-gruppen</w:t>
            </w:r>
            <w:proofErr w:type="spellEnd"/>
          </w:p>
        </w:tc>
        <w:tc>
          <w:tcPr>
            <w:tcW w:w="7797"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Jeg hedder Rie Skovgaard og er lokal forfatter og illustrator bosat i Smørum. Her har jeg boet i snart 20 år og har børn på hhv. </w:t>
            </w:r>
            <w:proofErr w:type="spellStart"/>
            <w:r w:rsidRPr="00FD0D6F">
              <w:rPr>
                <w:rFonts w:ascii="Verdana" w:hAnsi="Verdana"/>
                <w:sz w:val="20"/>
                <w:szCs w:val="20"/>
                <w:lang w:eastAsia="da-DK"/>
              </w:rPr>
              <w:t>Balsmoseskolen</w:t>
            </w:r>
            <w:proofErr w:type="spellEnd"/>
            <w:r w:rsidRPr="00FD0D6F">
              <w:rPr>
                <w:rFonts w:ascii="Verdana" w:hAnsi="Verdana"/>
                <w:sz w:val="20"/>
                <w:szCs w:val="20"/>
                <w:lang w:eastAsia="da-DK"/>
              </w:rPr>
              <w:t xml:space="preserve"> og </w:t>
            </w:r>
            <w:proofErr w:type="spellStart"/>
            <w:r w:rsidRPr="00FD0D6F">
              <w:rPr>
                <w:rFonts w:ascii="Verdana" w:hAnsi="Verdana"/>
                <w:sz w:val="20"/>
                <w:szCs w:val="20"/>
                <w:lang w:eastAsia="da-DK"/>
              </w:rPr>
              <w:t>Søagerskolen</w:t>
            </w:r>
            <w:proofErr w:type="spellEnd"/>
            <w:r w:rsidRPr="00FD0D6F">
              <w:rPr>
                <w:rFonts w:ascii="Verdana" w:hAnsi="Verdana"/>
                <w:sz w:val="20"/>
                <w:szCs w:val="20"/>
                <w:lang w:eastAsia="da-DK"/>
              </w:rPr>
              <w:t xml:space="preserve">. Jeg nyder at gå ture i lokalområdet. Jeg følger de lokale sider på </w:t>
            </w:r>
            <w:proofErr w:type="spellStart"/>
            <w:r w:rsidRPr="00FD0D6F">
              <w:rPr>
                <w:rFonts w:ascii="Verdana" w:hAnsi="Verdana"/>
                <w:sz w:val="20"/>
                <w:szCs w:val="20"/>
                <w:lang w:eastAsia="da-DK"/>
              </w:rPr>
              <w:t>SoMe</w:t>
            </w:r>
            <w:proofErr w:type="spellEnd"/>
            <w:r w:rsidRPr="00FD0D6F">
              <w:rPr>
                <w:rFonts w:ascii="Verdana" w:hAnsi="Verdana"/>
                <w:sz w:val="20"/>
                <w:szCs w:val="20"/>
                <w:lang w:eastAsia="da-DK"/>
              </w:rPr>
              <w:t xml:space="preserve"> og her synes jeg godt der kunne være lidt mere deling af de glade positive fortællinger fra hverdagen. </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Jeg er lokalt engageret i Ledøje-Smørum Kunstforening, Egedal Erhverv, Egedal Erhvervsnetværk. </w:t>
            </w:r>
          </w:p>
        </w:tc>
      </w:tr>
      <w:tr w:rsidR="00FD0D6F" w:rsidRPr="00FD0D6F" w:rsidTr="00FD0D6F">
        <w:tc>
          <w:tcPr>
            <w:tcW w:w="1979" w:type="dxa"/>
          </w:tcPr>
          <w:p w:rsidR="00FD0D6F" w:rsidRPr="00FD0D6F" w:rsidRDefault="00FD0D6F" w:rsidP="00FD0D6F">
            <w:pPr>
              <w:numPr>
                <w:ilvl w:val="0"/>
                <w:numId w:val="1"/>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Brug for </w:t>
            </w:r>
            <w:proofErr w:type="spellStart"/>
            <w:r w:rsidRPr="00FD0D6F">
              <w:rPr>
                <w:rFonts w:ascii="Verdana" w:hAnsi="Verdana"/>
                <w:b/>
                <w:sz w:val="20"/>
                <w:szCs w:val="20"/>
                <w:lang w:eastAsia="da-DK"/>
              </w:rPr>
              <w:t>kompeten-cer</w:t>
            </w:r>
            <w:proofErr w:type="spellEnd"/>
          </w:p>
        </w:tc>
        <w:tc>
          <w:tcPr>
            <w:tcW w:w="7797"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Trykkeri.</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Godkendelse til opsætning af skiltenes geografiske placering, samt hjælp til den konkrete opsætning af skiltene. Budgettet dækker samlet levering af 25 skilte ét sted i Egedal. Det vil dog ikke være noget problem med opsætning hvis der er tilladelse.</w:t>
            </w:r>
          </w:p>
        </w:tc>
      </w:tr>
      <w:tr w:rsidR="00FD0D6F" w:rsidRPr="00FD0D6F" w:rsidTr="00FD0D6F">
        <w:tc>
          <w:tcPr>
            <w:tcW w:w="1979" w:type="dxa"/>
          </w:tcPr>
          <w:p w:rsidR="00FD0D6F" w:rsidRPr="00FD0D6F" w:rsidRDefault="00FD0D6F" w:rsidP="00FD0D6F">
            <w:pPr>
              <w:numPr>
                <w:ilvl w:val="0"/>
                <w:numId w:val="1"/>
              </w:numPr>
              <w:spacing w:line="280" w:lineRule="atLeast"/>
              <w:ind w:left="447"/>
              <w:contextualSpacing/>
              <w:rPr>
                <w:rFonts w:ascii="Verdana" w:hAnsi="Verdana"/>
                <w:b/>
                <w:sz w:val="20"/>
                <w:szCs w:val="20"/>
                <w:lang w:eastAsia="da-DK"/>
              </w:rPr>
            </w:pPr>
            <w:proofErr w:type="spellStart"/>
            <w:r w:rsidRPr="00FD0D6F">
              <w:rPr>
                <w:rFonts w:ascii="Verdana" w:hAnsi="Verdana"/>
                <w:b/>
                <w:sz w:val="20"/>
                <w:szCs w:val="20"/>
                <w:lang w:eastAsia="da-DK"/>
              </w:rPr>
              <w:t>Initiativ-tager</w:t>
            </w:r>
            <w:proofErr w:type="spellEnd"/>
            <w:r w:rsidRPr="00FD0D6F">
              <w:rPr>
                <w:rFonts w:ascii="Verdana" w:hAnsi="Verdana"/>
                <w:b/>
                <w:sz w:val="20"/>
                <w:szCs w:val="20"/>
                <w:lang w:eastAsia="da-DK"/>
              </w:rPr>
              <w:t>(e)</w:t>
            </w:r>
            <w:r w:rsidRPr="00FD0D6F">
              <w:rPr>
                <w:rFonts w:ascii="Verdana" w:hAnsi="Verdana"/>
                <w:b/>
                <w:sz w:val="20"/>
                <w:szCs w:val="20"/>
                <w:lang w:eastAsia="da-DK"/>
              </w:rPr>
              <w:br/>
            </w:r>
          </w:p>
        </w:tc>
        <w:tc>
          <w:tcPr>
            <w:tcW w:w="7797"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color w:val="000000" w:themeColor="text1"/>
                <w:sz w:val="20"/>
                <w:szCs w:val="20"/>
                <w:lang w:eastAsia="da-DK"/>
              </w:rPr>
              <w:t>Rie Skovgaard</w:t>
            </w:r>
          </w:p>
        </w:tc>
      </w:tr>
    </w:tbl>
    <w:p w:rsidR="00FD0D6F" w:rsidRPr="00FD0D6F" w:rsidRDefault="00FD0D6F" w:rsidP="00FD0D6F">
      <w:pPr>
        <w:spacing w:after="0" w:line="280" w:lineRule="atLeast"/>
        <w:rPr>
          <w:rFonts w:ascii="Verdana" w:eastAsia="Times New Roman" w:hAnsi="Verdana" w:cs="Times New Roman"/>
          <w:sz w:val="20"/>
          <w:szCs w:val="20"/>
          <w:lang w:eastAsia="da-DK"/>
        </w:rPr>
      </w:pPr>
    </w:p>
    <w:p w:rsidR="00FD0D6F" w:rsidRPr="00FD0D6F" w:rsidRDefault="00FD0D6F" w:rsidP="00FD0D6F">
      <w:pPr>
        <w:rPr>
          <w:rFonts w:ascii="Verdana" w:eastAsiaTheme="majorEastAsia" w:hAnsi="Verdana" w:cs="Times New Roman"/>
          <w:color w:val="2E74B5" w:themeColor="accent1" w:themeShade="BF"/>
          <w:sz w:val="28"/>
          <w:szCs w:val="32"/>
          <w:lang w:eastAsia="da-DK"/>
        </w:rPr>
      </w:pPr>
      <w:r w:rsidRPr="00FD0D6F">
        <w:rPr>
          <w:rFonts w:ascii="Verdana" w:eastAsia="Times New Roman" w:hAnsi="Verdana" w:cs="Times New Roman"/>
          <w:sz w:val="20"/>
          <w:lang w:eastAsia="da-DK"/>
        </w:rPr>
        <w:t>Herunder ses eksempler på den type illustrationer som er tiltænkt projektet:</w:t>
      </w:r>
    </w:p>
    <w:p w:rsidR="00FD0D6F" w:rsidRPr="00FD0D6F" w:rsidRDefault="00FD0D6F" w:rsidP="00FD0D6F">
      <w:pPr>
        <w:rPr>
          <w:rFonts w:ascii="Verdana" w:eastAsia="Times New Roman" w:hAnsi="Verdana" w:cs="Times New Roman"/>
          <w:sz w:val="20"/>
          <w:szCs w:val="20"/>
          <w:lang w:eastAsia="da-DK"/>
        </w:rPr>
      </w:pPr>
      <w:r w:rsidRPr="00FD0D6F">
        <w:rPr>
          <w:rFonts w:eastAsia="Times New Roman" w:cs="Times New Roman"/>
          <w:noProof/>
          <w:lang w:eastAsia="da-DK"/>
        </w:rPr>
        <w:lastRenderedPageBreak/>
        <w:drawing>
          <wp:inline distT="0" distB="0" distL="0" distR="0">
            <wp:extent cx="2401570" cy="2449195"/>
            <wp:effectExtent l="0" t="0" r="0" b="8255"/>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1570" cy="2449195"/>
                    </a:xfrm>
                    <a:prstGeom prst="rect">
                      <a:avLst/>
                    </a:prstGeom>
                    <a:noFill/>
                    <a:ln>
                      <a:noFill/>
                    </a:ln>
                  </pic:spPr>
                </pic:pic>
              </a:graphicData>
            </a:graphic>
          </wp:inline>
        </w:drawing>
      </w:r>
    </w:p>
    <w:p w:rsidR="00FD0D6F" w:rsidRPr="00FD0D6F" w:rsidRDefault="00FD0D6F" w:rsidP="00FD0D6F">
      <w:pPr>
        <w:rPr>
          <w:rFonts w:ascii="Verdana" w:eastAsia="Times New Roman" w:hAnsi="Verdana" w:cs="Times New Roman"/>
          <w:sz w:val="20"/>
          <w:szCs w:val="20"/>
          <w:lang w:eastAsia="da-DK"/>
        </w:rPr>
      </w:pPr>
      <w:r w:rsidRPr="00FD0D6F">
        <w:rPr>
          <w:rFonts w:ascii="Verdana" w:eastAsia="Times New Roman" w:hAnsi="Verdana" w:cs="Times New Roman"/>
          <w:sz w:val="20"/>
          <w:szCs w:val="20"/>
          <w:lang w:eastAsia="da-DK"/>
        </w:rPr>
        <w:br w:type="page"/>
      </w:r>
    </w:p>
    <w:p w:rsidR="00FD0D6F" w:rsidRPr="00FD0D6F" w:rsidRDefault="00FD0D6F" w:rsidP="00FD0D6F">
      <w:pPr>
        <w:keepNext/>
        <w:keepLines/>
        <w:spacing w:before="240" w:after="0" w:line="280" w:lineRule="atLeast"/>
        <w:outlineLvl w:val="0"/>
        <w:rPr>
          <w:rFonts w:asciiTheme="majorHAnsi" w:eastAsiaTheme="majorEastAsia" w:hAnsiTheme="majorHAnsi" w:cs="Times New Roman"/>
          <w:color w:val="2E74B5" w:themeColor="accent1" w:themeShade="BF"/>
          <w:sz w:val="32"/>
          <w:szCs w:val="32"/>
          <w:lang w:eastAsia="da-DK"/>
        </w:rPr>
      </w:pPr>
      <w:bookmarkStart w:id="3" w:name="_Toc98255150"/>
      <w:bookmarkStart w:id="4" w:name="_Toc98259547"/>
      <w:bookmarkStart w:id="5" w:name="_Toc99962755"/>
      <w:r w:rsidRPr="00FD0D6F">
        <w:rPr>
          <w:rFonts w:asciiTheme="majorHAnsi" w:eastAsiaTheme="majorEastAsia" w:hAnsiTheme="majorHAnsi" w:cs="Times New Roman"/>
          <w:color w:val="2E74B5" w:themeColor="accent1" w:themeShade="BF"/>
          <w:sz w:val="32"/>
          <w:szCs w:val="32"/>
          <w:lang w:eastAsia="da-DK"/>
        </w:rPr>
        <w:lastRenderedPageBreak/>
        <w:t>Egedal bogfest</w:t>
      </w:r>
      <w:bookmarkEnd w:id="3"/>
      <w:bookmarkEnd w:id="4"/>
      <w:bookmarkEnd w:id="5"/>
    </w:p>
    <w:p w:rsidR="00FD0D6F" w:rsidRPr="00FD0D6F" w:rsidRDefault="00FD0D6F" w:rsidP="00FD0D6F">
      <w:pPr>
        <w:spacing w:after="0" w:line="280" w:lineRule="atLeast"/>
        <w:rPr>
          <w:rFonts w:ascii="Verdana" w:eastAsia="Times New Roman" w:hAnsi="Verdana" w:cs="Times New Roman"/>
          <w:sz w:val="20"/>
          <w:szCs w:val="20"/>
          <w:lang w:eastAsia="da-DK"/>
        </w:rPr>
      </w:pPr>
    </w:p>
    <w:tbl>
      <w:tblPr>
        <w:tblStyle w:val="Tabel-Gitter"/>
        <w:tblW w:w="9634" w:type="dxa"/>
        <w:tblLayout w:type="fixed"/>
        <w:tblLook w:val="04A0" w:firstRow="1" w:lastRow="0" w:firstColumn="1" w:lastColumn="0" w:noHBand="0" w:noVBand="1"/>
      </w:tblPr>
      <w:tblGrid>
        <w:gridCol w:w="1980"/>
        <w:gridCol w:w="7647"/>
        <w:gridCol w:w="7"/>
      </w:tblGrid>
      <w:tr w:rsidR="00FD0D6F" w:rsidRPr="00FD0D6F" w:rsidTr="00FD0D6F">
        <w:trPr>
          <w:gridAfter w:val="1"/>
          <w:wAfter w:w="7" w:type="dxa"/>
        </w:trPr>
        <w:tc>
          <w:tcPr>
            <w:tcW w:w="1980" w:type="dxa"/>
          </w:tcPr>
          <w:p w:rsidR="00FD0D6F" w:rsidRPr="00FD0D6F" w:rsidRDefault="00FD0D6F" w:rsidP="00FD0D6F">
            <w:pPr>
              <w:numPr>
                <w:ilvl w:val="0"/>
                <w:numId w:val="2"/>
              </w:numPr>
              <w:spacing w:line="280" w:lineRule="atLeast"/>
              <w:ind w:left="458"/>
              <w:contextualSpacing/>
              <w:rPr>
                <w:rFonts w:ascii="Verdana" w:hAnsi="Verdana"/>
                <w:b/>
                <w:sz w:val="20"/>
                <w:szCs w:val="20"/>
                <w:lang w:eastAsia="da-DK"/>
              </w:rPr>
            </w:pPr>
            <w:r w:rsidRPr="00FD0D6F">
              <w:rPr>
                <w:rFonts w:ascii="Verdana" w:hAnsi="Verdana"/>
                <w:b/>
                <w:sz w:val="20"/>
                <w:szCs w:val="20"/>
                <w:lang w:eastAsia="da-DK"/>
              </w:rPr>
              <w:t>Projekttitel</w:t>
            </w:r>
            <w:r w:rsidRPr="00FD0D6F">
              <w:rPr>
                <w:rFonts w:ascii="Verdana" w:hAnsi="Verdana"/>
                <w:b/>
                <w:sz w:val="20"/>
                <w:szCs w:val="20"/>
                <w:lang w:eastAsia="da-DK"/>
              </w:rPr>
              <w:br/>
            </w:r>
          </w:p>
        </w:tc>
        <w:tc>
          <w:tcPr>
            <w:tcW w:w="7647"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Egedal Bogfest 2022</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noProof/>
                <w:sz w:val="20"/>
                <w:szCs w:val="20"/>
                <w:lang w:eastAsia="da-DK"/>
              </w:rPr>
              <w:drawing>
                <wp:inline distT="0" distB="0" distL="0" distR="0">
                  <wp:extent cx="2313940" cy="1542415"/>
                  <wp:effectExtent l="0" t="0" r="0" b="635"/>
                  <wp:docPr id="22" name="Billede 22" descr="Kan være et billede af 5 personer og indendø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descr="Kan være et billede af 5 personer og indendø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3940" cy="1542415"/>
                          </a:xfrm>
                          <a:prstGeom prst="rect">
                            <a:avLst/>
                          </a:prstGeom>
                          <a:noFill/>
                          <a:ln>
                            <a:noFill/>
                          </a:ln>
                        </pic:spPr>
                      </pic:pic>
                    </a:graphicData>
                  </a:graphic>
                </wp:inline>
              </w:drawing>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(Billede fra Egedal Bogfest 2021)</w:t>
            </w:r>
          </w:p>
        </w:tc>
      </w:tr>
      <w:tr w:rsidR="00FD0D6F" w:rsidRPr="00FD0D6F" w:rsidTr="00FD0D6F">
        <w:tc>
          <w:tcPr>
            <w:tcW w:w="1980" w:type="dxa"/>
          </w:tcPr>
          <w:p w:rsidR="00FD0D6F" w:rsidRPr="00FD0D6F" w:rsidRDefault="00FD0D6F" w:rsidP="00FD0D6F">
            <w:pPr>
              <w:numPr>
                <w:ilvl w:val="0"/>
                <w:numId w:val="2"/>
              </w:numPr>
              <w:spacing w:line="280" w:lineRule="atLeast"/>
              <w:ind w:left="447"/>
              <w:contextualSpacing/>
              <w:rPr>
                <w:rFonts w:ascii="Verdana" w:hAnsi="Verdana"/>
                <w:b/>
                <w:sz w:val="20"/>
                <w:szCs w:val="20"/>
                <w:lang w:eastAsia="da-DK"/>
              </w:rPr>
            </w:pPr>
            <w:proofErr w:type="spellStart"/>
            <w:r w:rsidRPr="00FD0D6F">
              <w:rPr>
                <w:rFonts w:ascii="Verdana" w:hAnsi="Verdana"/>
                <w:b/>
                <w:sz w:val="20"/>
                <w:szCs w:val="20"/>
                <w:lang w:eastAsia="da-DK"/>
              </w:rPr>
              <w:t>Projekt-beskrive-lse</w:t>
            </w:r>
            <w:proofErr w:type="spellEnd"/>
          </w:p>
          <w:p w:rsidR="00FD0D6F" w:rsidRPr="00FD0D6F" w:rsidRDefault="00FD0D6F" w:rsidP="00FD0D6F">
            <w:pPr>
              <w:spacing w:line="280" w:lineRule="atLeast"/>
              <w:ind w:left="447"/>
              <w:rPr>
                <w:rFonts w:ascii="Verdana" w:hAnsi="Verdana"/>
                <w:b/>
                <w:sz w:val="20"/>
                <w:szCs w:val="20"/>
                <w:lang w:eastAsia="da-DK"/>
              </w:rPr>
            </w:pPr>
            <w:r w:rsidRPr="00FD0D6F">
              <w:rPr>
                <w:rFonts w:ascii="Verdana" w:hAnsi="Verdana"/>
                <w:b/>
                <w:sz w:val="20"/>
                <w:szCs w:val="20"/>
                <w:lang w:eastAsia="da-DK"/>
              </w:rPr>
              <w:br/>
            </w:r>
          </w:p>
        </w:tc>
        <w:tc>
          <w:tcPr>
            <w:tcW w:w="7654" w:type="dxa"/>
            <w:gridSpan w:val="2"/>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Lørdag den 24/9 kl. 11-15 vil ca. 50 forfattere invitere alle borgere til bogfest i Smørum Kulturhus. Hver forfatter står ved egen stand og har dialog med børn og voksne om egne titler, samt emner disse berører. Der vil være lidt konkurrencer. Forfatterne repræsenterer mange genrer; krimi, fantasy, børn, faglitteratur, noveller mv og de kommer fra hele landet. Vi tilstræber at forfattere fra Egedal får plads på dagen. Der vil være mulighed for at købe forfatternes bøger på dagen.</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 </w:t>
            </w:r>
          </w:p>
          <w:p w:rsidR="00FD0D6F" w:rsidRPr="00FD0D6F" w:rsidRDefault="00FD0D6F" w:rsidP="00FD0D6F">
            <w:pPr>
              <w:spacing w:line="280" w:lineRule="atLeast"/>
              <w:rPr>
                <w:rFonts w:ascii="Verdana" w:hAnsi="Verdana"/>
                <w:sz w:val="20"/>
                <w:szCs w:val="20"/>
                <w:lang w:eastAsia="da-DK"/>
              </w:rPr>
            </w:pPr>
            <w:r w:rsidRPr="00FD0D6F">
              <w:rPr>
                <w:rFonts w:ascii="Verdana" w:hAnsi="Verdana"/>
                <w:noProof/>
                <w:sz w:val="20"/>
                <w:szCs w:val="20"/>
                <w:lang w:eastAsia="da-DK"/>
              </w:rPr>
              <w:drawing>
                <wp:inline distT="0" distB="0" distL="0" distR="0">
                  <wp:extent cx="2162810" cy="1494790"/>
                  <wp:effectExtent l="0" t="0" r="8890" b="0"/>
                  <wp:docPr id="21" name="Billede 21" descr="Kan være et billede af 11 personer, folk, der står og fodtø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4" descr="Kan være et billede af 11 personer, folk, der står og fodtø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810" cy="1494790"/>
                          </a:xfrm>
                          <a:prstGeom prst="rect">
                            <a:avLst/>
                          </a:prstGeom>
                          <a:noFill/>
                          <a:ln>
                            <a:noFill/>
                          </a:ln>
                        </pic:spPr>
                      </pic:pic>
                    </a:graphicData>
                  </a:graphic>
                </wp:inline>
              </w:drawing>
            </w:r>
          </w:p>
          <w:p w:rsidR="00FD0D6F" w:rsidRPr="00FD0D6F" w:rsidRDefault="00FD0D6F" w:rsidP="00FD0D6F">
            <w:pPr>
              <w:spacing w:line="280" w:lineRule="atLeast"/>
              <w:rPr>
                <w:rFonts w:ascii="Verdana" w:hAnsi="Verdana"/>
                <w:i/>
                <w:sz w:val="20"/>
                <w:szCs w:val="20"/>
                <w:lang w:eastAsia="da-DK"/>
              </w:rPr>
            </w:pPr>
            <w:r w:rsidRPr="00FD0D6F">
              <w:rPr>
                <w:rFonts w:ascii="Verdana" w:hAnsi="Verdana"/>
                <w:i/>
                <w:sz w:val="20"/>
                <w:szCs w:val="20"/>
                <w:lang w:eastAsia="da-DK"/>
              </w:rPr>
              <w:t>(Billede fra Egedal Bogfest 2021)</w:t>
            </w:r>
          </w:p>
        </w:tc>
      </w:tr>
      <w:tr w:rsidR="00FD0D6F" w:rsidRPr="00FD0D6F" w:rsidTr="00FD0D6F">
        <w:tc>
          <w:tcPr>
            <w:tcW w:w="1980" w:type="dxa"/>
          </w:tcPr>
          <w:p w:rsidR="00FD0D6F" w:rsidRPr="00FD0D6F" w:rsidRDefault="00FD0D6F" w:rsidP="00FD0D6F">
            <w:pPr>
              <w:numPr>
                <w:ilvl w:val="0"/>
                <w:numId w:val="2"/>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Hvordan skaber </w:t>
            </w:r>
          </w:p>
          <w:p w:rsidR="00FD0D6F" w:rsidRPr="00FD0D6F" w:rsidRDefault="00FD0D6F" w:rsidP="00FD0D6F">
            <w:p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projektet værdi for lokalsamfundet/</w:t>
            </w:r>
          </w:p>
          <w:p w:rsidR="00FD0D6F" w:rsidRPr="00FD0D6F" w:rsidRDefault="00FD0D6F" w:rsidP="00FD0D6F">
            <w:p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byområdet?</w:t>
            </w:r>
          </w:p>
        </w:tc>
        <w:tc>
          <w:tcPr>
            <w:tcW w:w="7654" w:type="dxa"/>
            <w:gridSpan w:val="2"/>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Bogfesten omtales løbende på </w:t>
            </w:r>
            <w:proofErr w:type="spellStart"/>
            <w:r w:rsidRPr="00FD0D6F">
              <w:rPr>
                <w:rFonts w:ascii="Verdana" w:hAnsi="Verdana"/>
                <w:sz w:val="20"/>
                <w:szCs w:val="20"/>
                <w:lang w:eastAsia="da-DK"/>
              </w:rPr>
              <w:t>SoMe</w:t>
            </w:r>
            <w:proofErr w:type="spellEnd"/>
            <w:r w:rsidRPr="00FD0D6F">
              <w:rPr>
                <w:rFonts w:ascii="Verdana" w:hAnsi="Verdana"/>
                <w:sz w:val="20"/>
                <w:szCs w:val="20"/>
                <w:lang w:eastAsia="da-DK"/>
              </w:rPr>
              <w:t xml:space="preserve"> og i presse (ikke kun lokal). Egedal bliver på det litterære Danmarkskort. Derudover vil selve dagen være en aktivitet der bringer borgere sammen og der vil ”ske noget” lokalt der løfter læseglæde. Borgerne får en større tilknytning til biblioteket og lokale erhvervsdrivende (forfattere)</w:t>
            </w:r>
          </w:p>
        </w:tc>
      </w:tr>
      <w:tr w:rsidR="00FD0D6F" w:rsidRPr="00FD0D6F" w:rsidTr="00FD0D6F">
        <w:tc>
          <w:tcPr>
            <w:tcW w:w="1980" w:type="dxa"/>
          </w:tcPr>
          <w:p w:rsidR="00FD0D6F" w:rsidRPr="00FD0D6F" w:rsidRDefault="00FD0D6F" w:rsidP="00FD0D6F">
            <w:pPr>
              <w:numPr>
                <w:ilvl w:val="0"/>
                <w:numId w:val="2"/>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Antal borgere</w:t>
            </w:r>
          </w:p>
        </w:tc>
        <w:tc>
          <w:tcPr>
            <w:tcW w:w="7654" w:type="dxa"/>
            <w:gridSpan w:val="2"/>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Målgruppen er alle borgere som er interesserede i bøger. Målet er et par tusind som besøger bogfesten, herunder også besøg fra andre kommuner</w:t>
            </w:r>
          </w:p>
        </w:tc>
      </w:tr>
      <w:tr w:rsidR="00FD0D6F" w:rsidRPr="00FD0D6F" w:rsidTr="00FD0D6F">
        <w:tc>
          <w:tcPr>
            <w:tcW w:w="1980" w:type="dxa"/>
          </w:tcPr>
          <w:p w:rsidR="00FD0D6F" w:rsidRPr="00FD0D6F" w:rsidRDefault="00FD0D6F" w:rsidP="00FD0D6F">
            <w:pPr>
              <w:numPr>
                <w:ilvl w:val="0"/>
                <w:numId w:val="2"/>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Hvor skal ideen udføres?</w:t>
            </w:r>
          </w:p>
        </w:tc>
        <w:tc>
          <w:tcPr>
            <w:tcW w:w="7654" w:type="dxa"/>
            <w:gridSpan w:val="2"/>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24/9 kl. 11-15 Smørum Kulturhus</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(Middag for forfatterne kl. 16-18 i Cafe Smørhullet)</w:t>
            </w:r>
          </w:p>
        </w:tc>
      </w:tr>
      <w:tr w:rsidR="00FD0D6F" w:rsidRPr="00FD0D6F" w:rsidTr="00FD0D6F">
        <w:tc>
          <w:tcPr>
            <w:tcW w:w="1980" w:type="dxa"/>
          </w:tcPr>
          <w:p w:rsidR="00FD0D6F" w:rsidRPr="00FD0D6F" w:rsidRDefault="00FD0D6F" w:rsidP="00FD0D6F">
            <w:pPr>
              <w:numPr>
                <w:ilvl w:val="0"/>
                <w:numId w:val="2"/>
              </w:numPr>
              <w:spacing w:line="280" w:lineRule="atLeast"/>
              <w:ind w:left="447"/>
              <w:contextualSpacing/>
              <w:rPr>
                <w:rFonts w:ascii="Verdana" w:hAnsi="Verdana"/>
                <w:b/>
                <w:sz w:val="20"/>
                <w:szCs w:val="20"/>
                <w:lang w:eastAsia="da-DK"/>
              </w:rPr>
            </w:pPr>
            <w:proofErr w:type="spellStart"/>
            <w:r w:rsidRPr="00FD0D6F">
              <w:rPr>
                <w:rFonts w:ascii="Verdana" w:hAnsi="Verdana"/>
                <w:b/>
                <w:sz w:val="20"/>
                <w:szCs w:val="20"/>
                <w:lang w:eastAsia="da-DK"/>
              </w:rPr>
              <w:t>Tidshori-sont</w:t>
            </w:r>
            <w:proofErr w:type="spellEnd"/>
          </w:p>
        </w:tc>
        <w:tc>
          <w:tcPr>
            <w:tcW w:w="7654" w:type="dxa"/>
            <w:gridSpan w:val="2"/>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Projektet sættes så småt i gang i februar (lokaleleje og datoen sikres).</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lastRenderedPageBreak/>
              <w:t>Webside med beskrivelse, PR og konkret opmåling, handlingsplan mv startes straks der modtages tilskud (maj?)</w:t>
            </w:r>
          </w:p>
        </w:tc>
      </w:tr>
      <w:tr w:rsidR="00FD0D6F" w:rsidRPr="00FD0D6F" w:rsidTr="00FD0D6F">
        <w:tc>
          <w:tcPr>
            <w:tcW w:w="1980" w:type="dxa"/>
          </w:tcPr>
          <w:p w:rsidR="00FD0D6F" w:rsidRPr="00FD0D6F" w:rsidRDefault="00FD0D6F" w:rsidP="00FD0D6F">
            <w:pPr>
              <w:numPr>
                <w:ilvl w:val="0"/>
                <w:numId w:val="2"/>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lastRenderedPageBreak/>
              <w:t>Ansøgning-</w:t>
            </w:r>
            <w:proofErr w:type="spellStart"/>
            <w:r w:rsidRPr="00FD0D6F">
              <w:rPr>
                <w:rFonts w:ascii="Verdana" w:hAnsi="Verdana"/>
                <w:b/>
                <w:sz w:val="20"/>
                <w:szCs w:val="20"/>
                <w:lang w:eastAsia="da-DK"/>
              </w:rPr>
              <w:t>sbeløb</w:t>
            </w:r>
            <w:proofErr w:type="spellEnd"/>
            <w:r w:rsidRPr="00FD0D6F">
              <w:rPr>
                <w:rFonts w:ascii="Verdana" w:hAnsi="Verdana"/>
                <w:b/>
                <w:sz w:val="20"/>
                <w:szCs w:val="20"/>
                <w:lang w:eastAsia="da-DK"/>
              </w:rPr>
              <w:t xml:space="preserve"> </w:t>
            </w:r>
          </w:p>
          <w:p w:rsidR="00FD0D6F" w:rsidRPr="00FD0D6F" w:rsidRDefault="00FD0D6F" w:rsidP="00FD0D6F">
            <w:p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og budget </w:t>
            </w:r>
          </w:p>
          <w:p w:rsidR="00FD0D6F" w:rsidRPr="00FD0D6F" w:rsidRDefault="00FD0D6F" w:rsidP="00FD0D6F">
            <w:pPr>
              <w:spacing w:line="280" w:lineRule="atLeast"/>
              <w:ind w:left="447"/>
              <w:rPr>
                <w:rFonts w:ascii="Verdana" w:hAnsi="Verdana"/>
                <w:b/>
                <w:sz w:val="20"/>
                <w:szCs w:val="20"/>
                <w:lang w:eastAsia="da-DK"/>
              </w:rPr>
            </w:pPr>
          </w:p>
        </w:tc>
        <w:tc>
          <w:tcPr>
            <w:tcW w:w="7654" w:type="dxa"/>
            <w:gridSpan w:val="2"/>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Hjemmeside med 50 forfatterprofiler, </w:t>
            </w:r>
            <w:proofErr w:type="spellStart"/>
            <w:r w:rsidRPr="00FD0D6F">
              <w:rPr>
                <w:rFonts w:ascii="Verdana" w:hAnsi="Verdana"/>
                <w:sz w:val="20"/>
                <w:szCs w:val="20"/>
                <w:lang w:eastAsia="da-DK"/>
              </w:rPr>
              <w:t>hosting</w:t>
            </w:r>
            <w:proofErr w:type="spellEnd"/>
            <w:r w:rsidRPr="00FD0D6F">
              <w:rPr>
                <w:rFonts w:ascii="Verdana" w:hAnsi="Verdana"/>
                <w:sz w:val="20"/>
                <w:szCs w:val="20"/>
                <w:lang w:eastAsia="da-DK"/>
              </w:rPr>
              <w:t xml:space="preserve">, </w:t>
            </w:r>
            <w:proofErr w:type="spellStart"/>
            <w:r w:rsidRPr="00FD0D6F">
              <w:rPr>
                <w:rFonts w:ascii="Verdana" w:hAnsi="Verdana"/>
                <w:sz w:val="20"/>
                <w:szCs w:val="20"/>
                <w:lang w:eastAsia="da-DK"/>
              </w:rPr>
              <w:t>adm</w:t>
            </w:r>
            <w:proofErr w:type="spellEnd"/>
            <w:r w:rsidRPr="00FD0D6F">
              <w:rPr>
                <w:rFonts w:ascii="Verdana" w:hAnsi="Verdana"/>
                <w:sz w:val="20"/>
                <w:szCs w:val="20"/>
                <w:lang w:eastAsia="da-DK"/>
              </w:rPr>
              <w:t>, opsætning: 10.000 kr.</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Projektledelse, administration, invitationer/tilmelding mv, opmåling af lokaler, klargørelse af stande, oprydning:</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5.000 kr.</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Løbende </w:t>
            </w:r>
            <w:proofErr w:type="spellStart"/>
            <w:r w:rsidRPr="00FD0D6F">
              <w:rPr>
                <w:rFonts w:ascii="Verdana" w:hAnsi="Verdana"/>
                <w:sz w:val="20"/>
                <w:szCs w:val="20"/>
                <w:lang w:eastAsia="da-DK"/>
              </w:rPr>
              <w:t>SoMe</w:t>
            </w:r>
            <w:proofErr w:type="spellEnd"/>
            <w:r w:rsidRPr="00FD0D6F">
              <w:rPr>
                <w:rFonts w:ascii="Verdana" w:hAnsi="Verdana"/>
                <w:sz w:val="20"/>
                <w:szCs w:val="20"/>
                <w:lang w:eastAsia="da-DK"/>
              </w:rPr>
              <w:t xml:space="preserve"> med et par ugentlige opdateringer fra ultimo maj-oktober (herunder tekst og grafisk arbejde): 5.000 kr.</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Trykt Reklame (roll ups, plakater, løbesedler, der skaber synlighed lokalt. Inkl. grafisk arbejde og tryk. En del af materialet vil kunne genbruges kommende år):</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10.000 kr.</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Forplejning af 50 forfattere der som tak for deltagelse inviteres til forfattermiddag hos Cafe Smørhullet (buffet inkl. en drik pr pers. 50x130 kr.): 6.500 kr.</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b/>
                <w:bCs/>
                <w:sz w:val="20"/>
                <w:szCs w:val="20"/>
                <w:lang w:eastAsia="da-DK"/>
              </w:rPr>
              <w:t>I alt ansøges om 36.500 kr</w:t>
            </w:r>
            <w:r w:rsidRPr="00FD0D6F">
              <w:rPr>
                <w:rFonts w:ascii="Verdana" w:hAnsi="Verdana"/>
                <w:sz w:val="20"/>
                <w:szCs w:val="20"/>
                <w:lang w:eastAsia="da-DK"/>
              </w:rPr>
              <w:t xml:space="preserve">. til afholdelse af de listede omkostninger. </w:t>
            </w:r>
          </w:p>
        </w:tc>
      </w:tr>
      <w:tr w:rsidR="00FD0D6F" w:rsidRPr="00FD0D6F" w:rsidTr="00FD0D6F">
        <w:tc>
          <w:tcPr>
            <w:tcW w:w="1980" w:type="dxa"/>
          </w:tcPr>
          <w:p w:rsidR="00FD0D6F" w:rsidRPr="00FD0D6F" w:rsidRDefault="00FD0D6F" w:rsidP="00FD0D6F">
            <w:pPr>
              <w:numPr>
                <w:ilvl w:val="0"/>
                <w:numId w:val="2"/>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Beskrivelse af </w:t>
            </w:r>
            <w:proofErr w:type="spellStart"/>
            <w:r w:rsidRPr="00FD0D6F">
              <w:rPr>
                <w:rFonts w:ascii="Verdana" w:hAnsi="Verdana"/>
                <w:b/>
                <w:sz w:val="20"/>
                <w:szCs w:val="20"/>
                <w:lang w:eastAsia="da-DK"/>
              </w:rPr>
              <w:t>initiativ-gruppen</w:t>
            </w:r>
            <w:proofErr w:type="spellEnd"/>
          </w:p>
        </w:tc>
        <w:tc>
          <w:tcPr>
            <w:tcW w:w="7654" w:type="dxa"/>
            <w:gridSpan w:val="2"/>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Bogfesten arrangeres af de lokale forfattere Susanne Lykke (Ølstykke) og Rie Skovgaard (Smørum)</w:t>
            </w:r>
          </w:p>
        </w:tc>
      </w:tr>
      <w:tr w:rsidR="00FD0D6F" w:rsidRPr="00FD0D6F" w:rsidTr="00FD0D6F">
        <w:tc>
          <w:tcPr>
            <w:tcW w:w="1980" w:type="dxa"/>
          </w:tcPr>
          <w:p w:rsidR="00FD0D6F" w:rsidRPr="00FD0D6F" w:rsidRDefault="00FD0D6F" w:rsidP="00FD0D6F">
            <w:pPr>
              <w:numPr>
                <w:ilvl w:val="0"/>
                <w:numId w:val="2"/>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Brug for </w:t>
            </w:r>
            <w:proofErr w:type="spellStart"/>
            <w:r w:rsidRPr="00FD0D6F">
              <w:rPr>
                <w:rFonts w:ascii="Verdana" w:hAnsi="Verdana"/>
                <w:b/>
                <w:sz w:val="20"/>
                <w:szCs w:val="20"/>
                <w:lang w:eastAsia="da-DK"/>
              </w:rPr>
              <w:t>kompeten-cer</w:t>
            </w:r>
            <w:proofErr w:type="spellEnd"/>
          </w:p>
        </w:tc>
        <w:tc>
          <w:tcPr>
            <w:tcW w:w="7654" w:type="dxa"/>
            <w:gridSpan w:val="2"/>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Ja, forventet deltagere fra 40-50 forfattere som kommer fra hele landet. Vi afholdt Egedal Bogfest 2021 og det var en stor succes. Vi har allerede mange tilkendegivelser fra forfattere fra hele landet der ønsker at deltage i Egedal Bogfest 2022.</w:t>
            </w:r>
          </w:p>
        </w:tc>
      </w:tr>
      <w:tr w:rsidR="00FD0D6F" w:rsidRPr="00FD0D6F" w:rsidTr="00FD0D6F">
        <w:tc>
          <w:tcPr>
            <w:tcW w:w="1980" w:type="dxa"/>
          </w:tcPr>
          <w:p w:rsidR="00FD0D6F" w:rsidRPr="00FD0D6F" w:rsidRDefault="00FD0D6F" w:rsidP="00FD0D6F">
            <w:pPr>
              <w:spacing w:line="280" w:lineRule="atLeast"/>
              <w:rPr>
                <w:rFonts w:ascii="Verdana" w:hAnsi="Verdana"/>
                <w:b/>
                <w:sz w:val="20"/>
                <w:szCs w:val="20"/>
                <w:lang w:eastAsia="da-DK"/>
              </w:rPr>
            </w:pPr>
            <w:r w:rsidRPr="00FD0D6F">
              <w:rPr>
                <w:rFonts w:ascii="Verdana" w:hAnsi="Verdana"/>
                <w:b/>
                <w:sz w:val="20"/>
                <w:szCs w:val="20"/>
                <w:lang w:eastAsia="da-DK"/>
              </w:rPr>
              <w:t>10) Initiativtager (e)</w:t>
            </w:r>
            <w:r w:rsidRPr="00FD0D6F">
              <w:rPr>
                <w:rFonts w:ascii="Verdana" w:hAnsi="Verdana"/>
                <w:b/>
                <w:sz w:val="20"/>
                <w:szCs w:val="20"/>
                <w:lang w:eastAsia="da-DK"/>
              </w:rPr>
              <w:br/>
            </w:r>
          </w:p>
        </w:tc>
        <w:tc>
          <w:tcPr>
            <w:tcW w:w="7654" w:type="dxa"/>
            <w:gridSpan w:val="2"/>
          </w:tcPr>
          <w:p w:rsidR="00FD0D6F" w:rsidRPr="00FD0D6F" w:rsidRDefault="00FD0D6F" w:rsidP="00FD0D6F">
            <w:pPr>
              <w:spacing w:line="280" w:lineRule="atLeast"/>
              <w:rPr>
                <w:rFonts w:ascii="Verdana" w:hAnsi="Verdana"/>
                <w:color w:val="000000" w:themeColor="text1"/>
                <w:sz w:val="20"/>
                <w:szCs w:val="20"/>
                <w:lang w:eastAsia="da-DK"/>
              </w:rPr>
            </w:pPr>
            <w:r w:rsidRPr="00FD0D6F">
              <w:rPr>
                <w:rFonts w:ascii="Verdana" w:hAnsi="Verdana"/>
                <w:color w:val="000000" w:themeColor="text1"/>
                <w:sz w:val="20"/>
                <w:szCs w:val="20"/>
                <w:lang w:eastAsia="da-DK"/>
              </w:rPr>
              <w:t>Rie Skovgaard</w:t>
            </w:r>
          </w:p>
          <w:p w:rsidR="00FD0D6F" w:rsidRPr="00FD0D6F" w:rsidRDefault="00FD0D6F" w:rsidP="00FD0D6F">
            <w:pPr>
              <w:spacing w:line="280" w:lineRule="atLeast"/>
              <w:rPr>
                <w:rFonts w:ascii="Verdana" w:hAnsi="Verdana"/>
                <w:sz w:val="20"/>
                <w:szCs w:val="20"/>
                <w:lang w:eastAsia="da-DK"/>
              </w:rPr>
            </w:pPr>
            <w:r w:rsidRPr="00FD0D6F">
              <w:rPr>
                <w:rFonts w:ascii="Verdana" w:hAnsi="Verdana"/>
                <w:color w:val="000000" w:themeColor="text1"/>
                <w:sz w:val="20"/>
                <w:szCs w:val="20"/>
                <w:lang w:eastAsia="da-DK"/>
              </w:rPr>
              <w:t xml:space="preserve">Susanne Lykke </w:t>
            </w:r>
          </w:p>
        </w:tc>
      </w:tr>
    </w:tbl>
    <w:p w:rsidR="00FD0D6F" w:rsidRPr="00FD0D6F" w:rsidRDefault="00FD0D6F" w:rsidP="00FD0D6F">
      <w:pPr>
        <w:spacing w:after="0" w:line="280" w:lineRule="atLeast"/>
        <w:rPr>
          <w:rFonts w:ascii="Verdana" w:eastAsia="Times New Roman" w:hAnsi="Verdana" w:cs="Times New Roman"/>
          <w:sz w:val="20"/>
          <w:szCs w:val="20"/>
          <w:lang w:eastAsia="da-DK"/>
        </w:rPr>
      </w:pPr>
    </w:p>
    <w:p w:rsidR="00FD0D6F" w:rsidRPr="00FD0D6F" w:rsidRDefault="00FD0D6F" w:rsidP="00FD0D6F">
      <w:pPr>
        <w:spacing w:after="0" w:line="280" w:lineRule="atLeast"/>
        <w:rPr>
          <w:rFonts w:ascii="Verdana" w:eastAsia="Times New Roman" w:hAnsi="Verdana" w:cs="Times New Roman"/>
          <w:sz w:val="20"/>
          <w:szCs w:val="20"/>
          <w:lang w:eastAsia="da-DK"/>
        </w:rPr>
      </w:pPr>
    </w:p>
    <w:p w:rsidR="00FD0D6F" w:rsidRPr="00FD0D6F" w:rsidRDefault="00FD0D6F" w:rsidP="00FD0D6F">
      <w:pPr>
        <w:spacing w:after="0" w:line="280" w:lineRule="atLeast"/>
        <w:rPr>
          <w:rFonts w:ascii="Verdana" w:eastAsia="Times New Roman" w:hAnsi="Verdana" w:cs="Times New Roman"/>
          <w:sz w:val="20"/>
          <w:szCs w:val="20"/>
          <w:lang w:eastAsia="da-DK"/>
        </w:rPr>
      </w:pPr>
    </w:p>
    <w:p w:rsidR="00FD0D6F" w:rsidRPr="00FD0D6F" w:rsidRDefault="00FD0D6F" w:rsidP="00FD0D6F">
      <w:pPr>
        <w:spacing w:after="0" w:line="280" w:lineRule="atLeast"/>
        <w:rPr>
          <w:rFonts w:ascii="Verdana" w:eastAsia="Times New Roman" w:hAnsi="Verdana" w:cs="Times New Roman"/>
          <w:sz w:val="20"/>
          <w:szCs w:val="20"/>
          <w:lang w:eastAsia="da-DK"/>
        </w:rPr>
      </w:pPr>
    </w:p>
    <w:p w:rsidR="00FD0D6F" w:rsidRPr="00FD0D6F" w:rsidRDefault="00FD0D6F" w:rsidP="00FD0D6F">
      <w:pPr>
        <w:spacing w:after="0" w:line="280" w:lineRule="atLeast"/>
        <w:rPr>
          <w:rFonts w:ascii="Verdana" w:eastAsia="Times New Roman" w:hAnsi="Verdana" w:cs="Times New Roman"/>
          <w:sz w:val="20"/>
          <w:szCs w:val="20"/>
          <w:lang w:eastAsia="da-DK"/>
        </w:rPr>
      </w:pPr>
    </w:p>
    <w:p w:rsidR="00FD0D6F" w:rsidRPr="00FD0D6F" w:rsidRDefault="00FD0D6F" w:rsidP="00FD0D6F">
      <w:pPr>
        <w:spacing w:after="0" w:line="280" w:lineRule="atLeast"/>
        <w:rPr>
          <w:rFonts w:ascii="Verdana" w:eastAsia="Times New Roman" w:hAnsi="Verdana" w:cs="Times New Roman"/>
          <w:sz w:val="20"/>
          <w:szCs w:val="20"/>
          <w:lang w:eastAsia="da-DK"/>
        </w:rPr>
      </w:pPr>
    </w:p>
    <w:p w:rsidR="00FD0D6F" w:rsidRPr="00FD0D6F" w:rsidRDefault="00FD0D6F" w:rsidP="00FD0D6F">
      <w:pPr>
        <w:rPr>
          <w:rFonts w:ascii="Verdana" w:eastAsia="Times New Roman" w:hAnsi="Verdana" w:cs="Times New Roman"/>
          <w:sz w:val="20"/>
          <w:szCs w:val="20"/>
          <w:lang w:eastAsia="da-DK"/>
        </w:rPr>
      </w:pPr>
    </w:p>
    <w:p w:rsidR="00FD0D6F" w:rsidRPr="00FD0D6F" w:rsidRDefault="00FD0D6F" w:rsidP="00FD0D6F">
      <w:pPr>
        <w:rPr>
          <w:rFonts w:ascii="Verdana" w:eastAsia="Times New Roman" w:hAnsi="Verdana" w:cs="Times New Roman"/>
          <w:sz w:val="20"/>
          <w:szCs w:val="20"/>
          <w:lang w:eastAsia="da-DK"/>
        </w:rPr>
      </w:pPr>
    </w:p>
    <w:p w:rsidR="00FD0D6F" w:rsidRPr="00FD0D6F" w:rsidRDefault="00FD0D6F" w:rsidP="00FD0D6F">
      <w:pPr>
        <w:rPr>
          <w:rFonts w:ascii="Verdana" w:eastAsia="Times New Roman" w:hAnsi="Verdana" w:cs="Times New Roman"/>
          <w:sz w:val="20"/>
          <w:szCs w:val="20"/>
          <w:lang w:eastAsia="da-DK"/>
        </w:rPr>
      </w:pPr>
    </w:p>
    <w:p w:rsidR="00FD0D6F" w:rsidRPr="00FD0D6F" w:rsidRDefault="00FD0D6F" w:rsidP="00FD0D6F">
      <w:pPr>
        <w:rPr>
          <w:rFonts w:asciiTheme="majorHAnsi" w:eastAsiaTheme="majorEastAsia" w:hAnsiTheme="majorHAnsi" w:cs="Times New Roman"/>
          <w:color w:val="2E74B5" w:themeColor="accent1" w:themeShade="BF"/>
          <w:sz w:val="32"/>
          <w:szCs w:val="32"/>
          <w:lang w:eastAsia="da-DK"/>
        </w:rPr>
      </w:pPr>
      <w:r w:rsidRPr="00FD0D6F">
        <w:rPr>
          <w:rFonts w:ascii="Verdana" w:eastAsia="Times New Roman" w:hAnsi="Verdana" w:cs="Times New Roman"/>
          <w:sz w:val="20"/>
          <w:szCs w:val="17"/>
          <w:lang w:eastAsia="da-DK"/>
        </w:rPr>
        <w:br w:type="page"/>
      </w:r>
    </w:p>
    <w:p w:rsidR="00FD0D6F" w:rsidRPr="00FD0D6F" w:rsidRDefault="00FD0D6F" w:rsidP="00FD0D6F">
      <w:pPr>
        <w:keepNext/>
        <w:keepLines/>
        <w:spacing w:before="240" w:after="0" w:line="280" w:lineRule="atLeast"/>
        <w:outlineLvl w:val="0"/>
        <w:rPr>
          <w:rFonts w:asciiTheme="majorHAnsi" w:eastAsiaTheme="majorEastAsia" w:hAnsiTheme="majorHAnsi" w:cs="Times New Roman"/>
          <w:color w:val="2E74B5" w:themeColor="accent1" w:themeShade="BF"/>
          <w:sz w:val="32"/>
          <w:szCs w:val="32"/>
          <w:lang w:eastAsia="da-DK"/>
        </w:rPr>
      </w:pPr>
      <w:bookmarkStart w:id="6" w:name="_Toc98255154"/>
      <w:bookmarkStart w:id="7" w:name="_Toc98259550"/>
      <w:bookmarkStart w:id="8" w:name="_Toc99962759"/>
      <w:r w:rsidRPr="00FD0D6F">
        <w:rPr>
          <w:rFonts w:asciiTheme="majorHAnsi" w:eastAsiaTheme="majorEastAsia" w:hAnsiTheme="majorHAnsi" w:cs="Times New Roman"/>
          <w:color w:val="2E74B5" w:themeColor="accent1" w:themeShade="BF"/>
          <w:sz w:val="32"/>
          <w:szCs w:val="32"/>
          <w:lang w:eastAsia="da-DK"/>
        </w:rPr>
        <w:lastRenderedPageBreak/>
        <w:t>Fremme af biodiversitet på græskilen mellem Kelsted og Korshøj</w:t>
      </w:r>
      <w:bookmarkEnd w:id="6"/>
      <w:bookmarkEnd w:id="7"/>
      <w:bookmarkEnd w:id="8"/>
    </w:p>
    <w:p w:rsidR="00FD0D6F" w:rsidRPr="00FD0D6F" w:rsidRDefault="00FD0D6F" w:rsidP="00FD0D6F">
      <w:pPr>
        <w:spacing w:after="0" w:line="280" w:lineRule="atLeast"/>
        <w:rPr>
          <w:rFonts w:ascii="Verdana" w:eastAsia="Times New Roman" w:hAnsi="Verdana" w:cs="Times New Roman"/>
          <w:sz w:val="20"/>
          <w:szCs w:val="20"/>
          <w:lang w:eastAsia="da-DK"/>
        </w:rPr>
      </w:pPr>
    </w:p>
    <w:tbl>
      <w:tblPr>
        <w:tblStyle w:val="Tabel-Gitter"/>
        <w:tblW w:w="0" w:type="auto"/>
        <w:tblLayout w:type="fixed"/>
        <w:tblLook w:val="04A0" w:firstRow="1" w:lastRow="0" w:firstColumn="1" w:lastColumn="0" w:noHBand="0" w:noVBand="1"/>
      </w:tblPr>
      <w:tblGrid>
        <w:gridCol w:w="1979"/>
        <w:gridCol w:w="7372"/>
      </w:tblGrid>
      <w:tr w:rsidR="00FD0D6F" w:rsidRPr="00FD0D6F" w:rsidTr="00FD0D6F">
        <w:tc>
          <w:tcPr>
            <w:tcW w:w="1979" w:type="dxa"/>
          </w:tcPr>
          <w:p w:rsidR="00FD0D6F" w:rsidRPr="00FD0D6F" w:rsidRDefault="00FD0D6F" w:rsidP="00FD0D6F">
            <w:pPr>
              <w:numPr>
                <w:ilvl w:val="0"/>
                <w:numId w:val="25"/>
              </w:numPr>
              <w:spacing w:line="280" w:lineRule="atLeast"/>
              <w:contextualSpacing/>
              <w:rPr>
                <w:rFonts w:ascii="Verdana" w:hAnsi="Verdana"/>
                <w:b/>
                <w:sz w:val="20"/>
                <w:szCs w:val="20"/>
                <w:lang w:eastAsia="da-DK"/>
              </w:rPr>
            </w:pPr>
            <w:r w:rsidRPr="00FD0D6F">
              <w:rPr>
                <w:rFonts w:ascii="Verdana" w:hAnsi="Verdana"/>
                <w:b/>
                <w:sz w:val="20"/>
                <w:szCs w:val="20"/>
                <w:lang w:eastAsia="da-DK"/>
              </w:rPr>
              <w:t>Projekttitel</w:t>
            </w:r>
            <w:r w:rsidRPr="00FD0D6F">
              <w:rPr>
                <w:rFonts w:ascii="Verdana" w:hAnsi="Verdana"/>
                <w:b/>
                <w:sz w:val="20"/>
                <w:szCs w:val="20"/>
                <w:lang w:eastAsia="da-DK"/>
              </w:rPr>
              <w:br/>
            </w:r>
          </w:p>
        </w:tc>
        <w:tc>
          <w:tcPr>
            <w:tcW w:w="7372" w:type="dxa"/>
          </w:tcPr>
          <w:p w:rsidR="00FD0D6F" w:rsidRPr="00FD0D6F" w:rsidRDefault="00FD0D6F" w:rsidP="00FD0D6F">
            <w:pPr>
              <w:spacing w:line="280" w:lineRule="atLeast"/>
              <w:rPr>
                <w:rFonts w:ascii="Verdana" w:hAnsi="Verdana" w:cs="Calibri"/>
                <w:bCs/>
                <w:sz w:val="20"/>
                <w:szCs w:val="20"/>
                <w:lang w:eastAsia="da-DK"/>
              </w:rPr>
            </w:pPr>
            <w:r w:rsidRPr="00FD0D6F">
              <w:rPr>
                <w:rFonts w:ascii="Verdana" w:hAnsi="Verdana" w:cs="Calibri"/>
                <w:bCs/>
                <w:sz w:val="20"/>
                <w:szCs w:val="20"/>
                <w:lang w:eastAsia="da-DK"/>
              </w:rPr>
              <w:t>Fremme af biodiversitet på græskilen mellem Kelsted og Korshøj</w:t>
            </w:r>
          </w:p>
        </w:tc>
      </w:tr>
      <w:tr w:rsidR="00FD0D6F" w:rsidRPr="00FD0D6F" w:rsidTr="00FD0D6F">
        <w:tc>
          <w:tcPr>
            <w:tcW w:w="1979" w:type="dxa"/>
          </w:tcPr>
          <w:p w:rsidR="00FD0D6F" w:rsidRPr="00FD0D6F" w:rsidRDefault="00FD0D6F" w:rsidP="00FD0D6F">
            <w:pPr>
              <w:numPr>
                <w:ilvl w:val="0"/>
                <w:numId w:val="25"/>
              </w:numPr>
              <w:spacing w:line="280" w:lineRule="atLeast"/>
              <w:contextualSpacing/>
              <w:rPr>
                <w:rFonts w:ascii="Verdana" w:hAnsi="Verdana"/>
                <w:b/>
                <w:sz w:val="20"/>
                <w:szCs w:val="20"/>
                <w:lang w:eastAsia="da-DK"/>
              </w:rPr>
            </w:pPr>
            <w:r w:rsidRPr="00FD0D6F">
              <w:rPr>
                <w:rFonts w:ascii="Verdana" w:hAnsi="Verdana"/>
                <w:b/>
                <w:sz w:val="20"/>
                <w:szCs w:val="20"/>
                <w:lang w:eastAsia="da-DK"/>
              </w:rPr>
              <w:t>Projektbeskrivelse</w:t>
            </w:r>
          </w:p>
          <w:p w:rsidR="00FD0D6F" w:rsidRPr="00FD0D6F" w:rsidRDefault="00FD0D6F" w:rsidP="00FD0D6F">
            <w:pPr>
              <w:spacing w:line="280" w:lineRule="atLeast"/>
              <w:ind w:left="360"/>
              <w:rPr>
                <w:rFonts w:ascii="Verdana" w:hAnsi="Verdana"/>
                <w:b/>
                <w:sz w:val="20"/>
                <w:szCs w:val="20"/>
                <w:lang w:eastAsia="da-DK"/>
              </w:rPr>
            </w:pPr>
            <w:r w:rsidRPr="00FD0D6F">
              <w:rPr>
                <w:rFonts w:ascii="Verdana" w:hAnsi="Verdana"/>
                <w:b/>
                <w:sz w:val="20"/>
                <w:szCs w:val="20"/>
                <w:lang w:eastAsia="da-DK"/>
              </w:rPr>
              <w:br/>
            </w:r>
          </w:p>
        </w:tc>
        <w:tc>
          <w:tcPr>
            <w:tcW w:w="7372" w:type="dxa"/>
          </w:tcPr>
          <w:p w:rsidR="00FD0D6F" w:rsidRPr="00FD0D6F" w:rsidRDefault="00FD0D6F" w:rsidP="00FD0D6F">
            <w:pPr>
              <w:spacing w:line="280" w:lineRule="atLeast"/>
              <w:rPr>
                <w:rFonts w:ascii="Verdana" w:hAnsi="Verdana" w:cs="Calibri"/>
                <w:i/>
                <w:iCs/>
                <w:sz w:val="20"/>
                <w:szCs w:val="20"/>
                <w:lang w:eastAsia="da-DK"/>
              </w:rPr>
            </w:pPr>
            <w:r w:rsidRPr="00FD0D6F">
              <w:rPr>
                <w:rFonts w:ascii="Verdana" w:hAnsi="Verdana" w:cs="Calibri"/>
                <w:i/>
                <w:iCs/>
                <w:sz w:val="20"/>
                <w:szCs w:val="20"/>
                <w:lang w:eastAsia="da-DK"/>
              </w:rPr>
              <w:t>Vedligehold</w:t>
            </w:r>
          </w:p>
          <w:p w:rsidR="00FD0D6F" w:rsidRPr="00FD0D6F" w:rsidRDefault="00FD0D6F" w:rsidP="00FD0D6F">
            <w:pPr>
              <w:spacing w:line="280" w:lineRule="atLeast"/>
              <w:rPr>
                <w:rFonts w:ascii="Verdana" w:hAnsi="Verdana" w:cs="Calibri"/>
                <w:sz w:val="20"/>
                <w:szCs w:val="20"/>
                <w:lang w:eastAsia="da-DK"/>
              </w:rPr>
            </w:pPr>
            <w:r w:rsidRPr="00FD0D6F">
              <w:rPr>
                <w:rFonts w:ascii="Verdana" w:hAnsi="Verdana" w:cs="Calibri"/>
                <w:sz w:val="20"/>
                <w:szCs w:val="20"/>
                <w:lang w:eastAsia="da-DK"/>
              </w:rPr>
              <w:t>Som det er nu, slås kilen én gang om året i juni, og afklippet fjernes.</w:t>
            </w:r>
          </w:p>
          <w:p w:rsidR="00FD0D6F" w:rsidRPr="00FD0D6F" w:rsidRDefault="00FD0D6F" w:rsidP="00FD0D6F">
            <w:pPr>
              <w:spacing w:line="280" w:lineRule="atLeast"/>
              <w:rPr>
                <w:rFonts w:ascii="Verdana" w:hAnsi="Verdana" w:cs="Calibri"/>
                <w:sz w:val="20"/>
                <w:szCs w:val="20"/>
                <w:lang w:eastAsia="da-DK"/>
              </w:rPr>
            </w:pPr>
            <w:r w:rsidRPr="00FD0D6F">
              <w:rPr>
                <w:rFonts w:ascii="Verdana" w:hAnsi="Verdana" w:cs="Calibri"/>
                <w:sz w:val="20"/>
                <w:szCs w:val="20"/>
                <w:lang w:eastAsia="da-DK"/>
              </w:rPr>
              <w:t>Imidlertid er tidspunktet ikke hensigtsmæssigt, så vi har fået tilsagn fra firmaet som pt. vedligeholder kilen, at slåningen med opsamling fremover flyttes til omkring marts-april, alt efter vejrforholdene.</w:t>
            </w:r>
          </w:p>
          <w:p w:rsidR="00FD0D6F" w:rsidRPr="00FD0D6F" w:rsidRDefault="00FD0D6F" w:rsidP="00FD0D6F">
            <w:pPr>
              <w:spacing w:line="280" w:lineRule="atLeast"/>
              <w:rPr>
                <w:rFonts w:ascii="Verdana" w:hAnsi="Verdana" w:cs="Calibri"/>
                <w:sz w:val="20"/>
                <w:szCs w:val="20"/>
                <w:lang w:eastAsia="da-DK"/>
              </w:rPr>
            </w:pPr>
            <w:r w:rsidRPr="00FD0D6F">
              <w:rPr>
                <w:rFonts w:ascii="Verdana" w:hAnsi="Verdana" w:cs="Calibri"/>
                <w:sz w:val="20"/>
                <w:szCs w:val="20"/>
                <w:lang w:eastAsia="da-DK"/>
              </w:rPr>
              <w:t>Det bliver uden ekstraomkostninger og sættes i værk fra 2022</w:t>
            </w:r>
          </w:p>
          <w:p w:rsidR="00FD0D6F" w:rsidRPr="00FD0D6F" w:rsidRDefault="00FD0D6F" w:rsidP="00FD0D6F">
            <w:pPr>
              <w:spacing w:line="280" w:lineRule="atLeast"/>
              <w:rPr>
                <w:rFonts w:ascii="Verdana" w:hAnsi="Verdana" w:cs="Calibri"/>
                <w:sz w:val="20"/>
                <w:szCs w:val="20"/>
                <w:lang w:eastAsia="da-DK"/>
              </w:rPr>
            </w:pPr>
          </w:p>
          <w:p w:rsidR="00FD0D6F" w:rsidRPr="00FD0D6F" w:rsidRDefault="00FD0D6F" w:rsidP="00FD0D6F">
            <w:pPr>
              <w:spacing w:line="280" w:lineRule="atLeast"/>
              <w:rPr>
                <w:rFonts w:ascii="Verdana" w:hAnsi="Verdana" w:cs="Calibri"/>
                <w:i/>
                <w:iCs/>
                <w:sz w:val="20"/>
                <w:szCs w:val="20"/>
                <w:lang w:eastAsia="da-DK"/>
              </w:rPr>
            </w:pPr>
            <w:r w:rsidRPr="00FD0D6F">
              <w:rPr>
                <w:rFonts w:ascii="Verdana" w:hAnsi="Verdana" w:cs="Calibri"/>
                <w:i/>
                <w:iCs/>
                <w:sz w:val="20"/>
                <w:szCs w:val="20"/>
                <w:lang w:eastAsia="da-DK"/>
              </w:rPr>
              <w:t>Biodiversitet/blomstereng</w:t>
            </w:r>
          </w:p>
          <w:p w:rsidR="00FD0D6F" w:rsidRPr="00FD0D6F" w:rsidRDefault="00FD0D6F" w:rsidP="00FD0D6F">
            <w:pPr>
              <w:spacing w:line="280" w:lineRule="atLeast"/>
              <w:rPr>
                <w:rFonts w:ascii="Verdana" w:hAnsi="Verdana" w:cs="Calibri"/>
                <w:sz w:val="20"/>
                <w:szCs w:val="20"/>
                <w:lang w:eastAsia="da-DK"/>
              </w:rPr>
            </w:pPr>
            <w:r w:rsidRPr="00FD0D6F">
              <w:rPr>
                <w:rFonts w:ascii="Verdana" w:hAnsi="Verdana" w:cs="Calibri"/>
                <w:sz w:val="20"/>
                <w:szCs w:val="20"/>
                <w:lang w:eastAsia="da-DK"/>
              </w:rPr>
              <w:t xml:space="preserve">Derudover har beboere udtrykt ønske om etablering af en blomstereng. </w:t>
            </w:r>
          </w:p>
          <w:p w:rsidR="00FD0D6F" w:rsidRPr="00FD0D6F" w:rsidRDefault="00FD0D6F" w:rsidP="00FD0D6F">
            <w:pPr>
              <w:spacing w:line="280" w:lineRule="atLeast"/>
              <w:rPr>
                <w:rFonts w:ascii="Verdana" w:hAnsi="Verdana" w:cs="Calibri"/>
                <w:sz w:val="20"/>
                <w:szCs w:val="20"/>
                <w:lang w:eastAsia="da-DK"/>
              </w:rPr>
            </w:pPr>
            <w:r w:rsidRPr="00FD0D6F">
              <w:rPr>
                <w:rFonts w:ascii="Verdana" w:hAnsi="Verdana" w:cs="Calibri"/>
                <w:sz w:val="20"/>
                <w:szCs w:val="20"/>
                <w:lang w:eastAsia="da-DK"/>
              </w:rPr>
              <w:t>Det kan gøres på mange måder, og vi er kommet frem til følgende:</w:t>
            </w:r>
          </w:p>
          <w:p w:rsidR="00FD0D6F" w:rsidRPr="00FD0D6F" w:rsidRDefault="00FD0D6F" w:rsidP="00FD0D6F">
            <w:pPr>
              <w:spacing w:line="280" w:lineRule="atLeast"/>
              <w:rPr>
                <w:rFonts w:ascii="Verdana" w:hAnsi="Verdana" w:cs="Calibri"/>
                <w:sz w:val="20"/>
                <w:szCs w:val="20"/>
                <w:lang w:eastAsia="da-DK"/>
              </w:rPr>
            </w:pPr>
            <w:r w:rsidRPr="00FD0D6F">
              <w:rPr>
                <w:rFonts w:ascii="Verdana" w:hAnsi="Verdana" w:cs="Calibri"/>
                <w:sz w:val="20"/>
                <w:szCs w:val="20"/>
                <w:lang w:eastAsia="da-DK"/>
              </w:rPr>
              <w:t>For at kilen fremover får et samlet og smukt udtryk, anlægges der i alt 10 cirkler á 15 m2 spredt ud på den del af kilen, som nu er eng. Der sås en engblanding, som mest består af flerårige hjemmehørende planter, men også med nogle få etårige (kornblomster, kornvalmue og klinte) som vil medvirke til at det hurtigt kommer til at se godt ud (frøblanding fra DLF).</w:t>
            </w:r>
          </w:p>
          <w:p w:rsidR="00FD0D6F" w:rsidRPr="00FD0D6F" w:rsidRDefault="00FD0D6F" w:rsidP="00FD0D6F">
            <w:pPr>
              <w:spacing w:line="280" w:lineRule="atLeast"/>
              <w:rPr>
                <w:rFonts w:ascii="Verdana" w:hAnsi="Verdana" w:cs="Calibri"/>
                <w:sz w:val="20"/>
                <w:szCs w:val="20"/>
                <w:lang w:eastAsia="da-DK"/>
              </w:rPr>
            </w:pPr>
          </w:p>
          <w:p w:rsidR="00FD0D6F" w:rsidRPr="00FD0D6F" w:rsidRDefault="00FD0D6F" w:rsidP="00FD0D6F">
            <w:pPr>
              <w:spacing w:line="280" w:lineRule="atLeast"/>
              <w:rPr>
                <w:rFonts w:ascii="Verdana" w:hAnsi="Verdana" w:cs="Calibri"/>
                <w:sz w:val="20"/>
                <w:szCs w:val="20"/>
                <w:lang w:eastAsia="da-DK"/>
              </w:rPr>
            </w:pPr>
            <w:r w:rsidRPr="00FD0D6F">
              <w:rPr>
                <w:rFonts w:ascii="Verdana" w:hAnsi="Verdana" w:cs="Calibri"/>
                <w:sz w:val="20"/>
                <w:szCs w:val="20"/>
                <w:lang w:eastAsia="da-DK"/>
              </w:rPr>
              <w:t>Vi har indhentet tilbud fra det lokale gartnerfirma Trim Havebrug, som i forvejen varetager vedligeholdelsesopgaver for flere af vores foreninger.</w:t>
            </w:r>
          </w:p>
          <w:p w:rsidR="00FD0D6F" w:rsidRPr="00FD0D6F" w:rsidRDefault="00FD0D6F" w:rsidP="00FD0D6F">
            <w:pPr>
              <w:spacing w:line="280" w:lineRule="atLeast"/>
              <w:rPr>
                <w:rFonts w:ascii="Verdana" w:hAnsi="Verdana" w:cs="Calibri"/>
                <w:sz w:val="20"/>
                <w:szCs w:val="20"/>
                <w:lang w:eastAsia="da-DK"/>
              </w:rPr>
            </w:pPr>
            <w:r w:rsidRPr="00FD0D6F">
              <w:rPr>
                <w:rFonts w:ascii="Verdana" w:hAnsi="Verdana" w:cs="Calibri"/>
                <w:sz w:val="20"/>
                <w:szCs w:val="20"/>
                <w:lang w:eastAsia="da-DK"/>
              </w:rPr>
              <w:t xml:space="preserve">Opgaven vil bestå i at fjerne græstørv på de 10 cirkler og tilføre grus i stedet og så niveauet bevares. </w:t>
            </w:r>
          </w:p>
          <w:p w:rsidR="00FD0D6F" w:rsidRPr="00FD0D6F" w:rsidRDefault="00FD0D6F" w:rsidP="00FD0D6F">
            <w:pPr>
              <w:spacing w:line="280" w:lineRule="atLeast"/>
              <w:rPr>
                <w:rFonts w:ascii="Verdana" w:hAnsi="Verdana" w:cs="Calibri"/>
                <w:sz w:val="20"/>
                <w:szCs w:val="20"/>
                <w:lang w:eastAsia="da-DK"/>
              </w:rPr>
            </w:pPr>
            <w:r w:rsidRPr="00FD0D6F">
              <w:rPr>
                <w:rFonts w:ascii="Verdana" w:hAnsi="Verdana" w:cs="Calibri"/>
                <w:sz w:val="20"/>
                <w:szCs w:val="20"/>
                <w:lang w:eastAsia="da-DK"/>
              </w:rPr>
              <w:t xml:space="preserve">Desuden tilsås med ovennævnte engblanding. </w:t>
            </w:r>
          </w:p>
          <w:p w:rsidR="00FD0D6F" w:rsidRPr="00FD0D6F" w:rsidRDefault="00FD0D6F" w:rsidP="00FD0D6F">
            <w:pPr>
              <w:spacing w:line="280" w:lineRule="atLeast"/>
              <w:rPr>
                <w:rFonts w:ascii="Verdana" w:hAnsi="Verdana" w:cs="Calibri"/>
                <w:sz w:val="20"/>
                <w:szCs w:val="20"/>
                <w:lang w:eastAsia="da-DK"/>
              </w:rPr>
            </w:pPr>
            <w:r w:rsidRPr="00FD0D6F">
              <w:rPr>
                <w:rFonts w:ascii="Verdana" w:hAnsi="Verdana" w:cs="Calibri"/>
                <w:sz w:val="20"/>
                <w:szCs w:val="20"/>
                <w:lang w:eastAsia="da-DK"/>
              </w:rPr>
              <w:t>Vi er i gang med at indhente tilsagn fra foreningerne, og indtil nu er alle tilbagemeldinger positive, på nær en enkelt forening som ikke har indvendinger, men har prioriteret andre projekter økonomisk. Vi afventer desuden tilsagn fra to som skal have det på generalforsamlinger i marts og april.</w:t>
            </w:r>
          </w:p>
          <w:p w:rsidR="00FD0D6F" w:rsidRPr="00FD0D6F" w:rsidRDefault="00FD0D6F" w:rsidP="00FD0D6F">
            <w:pPr>
              <w:spacing w:line="280" w:lineRule="atLeast"/>
              <w:rPr>
                <w:rFonts w:ascii="Verdana" w:hAnsi="Verdana" w:cs="Calibri"/>
                <w:sz w:val="20"/>
                <w:szCs w:val="20"/>
                <w:lang w:eastAsia="da-DK"/>
              </w:rPr>
            </w:pPr>
          </w:p>
          <w:p w:rsidR="00FD0D6F" w:rsidRPr="00FD0D6F" w:rsidRDefault="00FD0D6F" w:rsidP="00FD0D6F">
            <w:pPr>
              <w:spacing w:line="280" w:lineRule="atLeast"/>
              <w:rPr>
                <w:rFonts w:ascii="Verdana" w:hAnsi="Verdana" w:cs="Calibri"/>
                <w:i/>
                <w:sz w:val="20"/>
                <w:szCs w:val="20"/>
                <w:lang w:eastAsia="da-DK"/>
              </w:rPr>
            </w:pPr>
          </w:p>
        </w:tc>
      </w:tr>
      <w:tr w:rsidR="00FD0D6F" w:rsidRPr="00FD0D6F" w:rsidTr="00FD0D6F">
        <w:tc>
          <w:tcPr>
            <w:tcW w:w="1979" w:type="dxa"/>
          </w:tcPr>
          <w:p w:rsidR="00FD0D6F" w:rsidRPr="00FD0D6F" w:rsidRDefault="00FD0D6F" w:rsidP="00FD0D6F">
            <w:pPr>
              <w:numPr>
                <w:ilvl w:val="0"/>
                <w:numId w:val="25"/>
              </w:numPr>
              <w:spacing w:line="280" w:lineRule="atLeast"/>
              <w:contextualSpacing/>
              <w:rPr>
                <w:rFonts w:ascii="Verdana" w:hAnsi="Verdana" w:cs="Calibri"/>
                <w:b/>
                <w:sz w:val="20"/>
                <w:szCs w:val="20"/>
                <w:lang w:eastAsia="da-DK"/>
              </w:rPr>
            </w:pPr>
            <w:r w:rsidRPr="00FD0D6F">
              <w:rPr>
                <w:rFonts w:ascii="Verdana" w:hAnsi="Verdana" w:cs="Calibri"/>
                <w:b/>
                <w:sz w:val="20"/>
                <w:szCs w:val="20"/>
                <w:lang w:eastAsia="da-DK"/>
              </w:rPr>
              <w:t>Hvordan skaber projektet værdi for lokalsamfundet/byområdet?</w:t>
            </w:r>
          </w:p>
        </w:tc>
        <w:tc>
          <w:tcPr>
            <w:tcW w:w="7372" w:type="dxa"/>
          </w:tcPr>
          <w:p w:rsidR="00FD0D6F" w:rsidRPr="00FD0D6F" w:rsidRDefault="00FD0D6F" w:rsidP="00FD0D6F">
            <w:pPr>
              <w:numPr>
                <w:ilvl w:val="0"/>
                <w:numId w:val="6"/>
              </w:numPr>
              <w:spacing w:line="280" w:lineRule="atLeast"/>
              <w:contextualSpacing/>
              <w:rPr>
                <w:rFonts w:ascii="Verdana" w:hAnsi="Verdana" w:cs="Calibri"/>
                <w:sz w:val="20"/>
                <w:szCs w:val="20"/>
                <w:lang w:eastAsia="da-DK"/>
              </w:rPr>
            </w:pPr>
            <w:r w:rsidRPr="00FD0D6F">
              <w:rPr>
                <w:rFonts w:ascii="Verdana" w:hAnsi="Verdana" w:cs="Calibri"/>
                <w:sz w:val="20"/>
                <w:szCs w:val="20"/>
                <w:lang w:eastAsia="da-DK"/>
              </w:rPr>
              <w:t xml:space="preserve">Ved at optimere biodiversiteten fremmer vi planter der kan fungere som yngle- og levesteder for insekter og sommerfugle, især de truede arter. </w:t>
            </w:r>
          </w:p>
          <w:p w:rsidR="00FD0D6F" w:rsidRPr="00FD0D6F" w:rsidRDefault="00FD0D6F" w:rsidP="00FD0D6F">
            <w:pPr>
              <w:spacing w:line="280" w:lineRule="atLeast"/>
              <w:rPr>
                <w:rFonts w:ascii="Verdana" w:hAnsi="Verdana" w:cs="Calibri"/>
                <w:sz w:val="20"/>
                <w:szCs w:val="20"/>
                <w:lang w:eastAsia="da-DK"/>
              </w:rPr>
            </w:pPr>
          </w:p>
          <w:p w:rsidR="00FD0D6F" w:rsidRPr="00FD0D6F" w:rsidRDefault="00FD0D6F" w:rsidP="00FD0D6F">
            <w:pPr>
              <w:numPr>
                <w:ilvl w:val="0"/>
                <w:numId w:val="6"/>
              </w:numPr>
              <w:spacing w:line="280" w:lineRule="atLeast"/>
              <w:contextualSpacing/>
              <w:rPr>
                <w:rFonts w:ascii="Verdana" w:hAnsi="Verdana" w:cs="Calibri"/>
                <w:sz w:val="20"/>
                <w:szCs w:val="20"/>
                <w:lang w:eastAsia="da-DK"/>
              </w:rPr>
            </w:pPr>
            <w:r w:rsidRPr="00FD0D6F">
              <w:rPr>
                <w:rFonts w:ascii="Verdana" w:hAnsi="Verdana" w:cs="Calibri"/>
                <w:sz w:val="20"/>
                <w:szCs w:val="20"/>
                <w:lang w:eastAsia="da-DK"/>
              </w:rPr>
              <w:t>Noget pænt at se på når man opholder sig på eller krydser engen som har tværgående stier der fungerer som smutveje til Veksø station</w:t>
            </w:r>
          </w:p>
        </w:tc>
      </w:tr>
      <w:tr w:rsidR="00FD0D6F" w:rsidRPr="00FD0D6F" w:rsidTr="00FD0D6F">
        <w:tc>
          <w:tcPr>
            <w:tcW w:w="1979" w:type="dxa"/>
          </w:tcPr>
          <w:p w:rsidR="00FD0D6F" w:rsidRPr="00FD0D6F" w:rsidRDefault="00FD0D6F" w:rsidP="00FD0D6F">
            <w:pPr>
              <w:numPr>
                <w:ilvl w:val="0"/>
                <w:numId w:val="25"/>
              </w:numPr>
              <w:spacing w:line="280" w:lineRule="atLeast"/>
              <w:contextualSpacing/>
              <w:rPr>
                <w:rFonts w:ascii="Verdana" w:hAnsi="Verdana" w:cs="Calibri"/>
                <w:b/>
                <w:sz w:val="20"/>
                <w:szCs w:val="20"/>
                <w:lang w:eastAsia="da-DK"/>
              </w:rPr>
            </w:pPr>
            <w:r w:rsidRPr="00FD0D6F">
              <w:rPr>
                <w:rFonts w:ascii="Verdana" w:hAnsi="Verdana" w:cs="Calibri"/>
                <w:b/>
                <w:sz w:val="20"/>
                <w:szCs w:val="20"/>
                <w:lang w:eastAsia="da-DK"/>
              </w:rPr>
              <w:t>Antal borgere</w:t>
            </w:r>
          </w:p>
        </w:tc>
        <w:tc>
          <w:tcPr>
            <w:tcW w:w="7372" w:type="dxa"/>
          </w:tcPr>
          <w:p w:rsidR="00FD0D6F" w:rsidRPr="00FD0D6F" w:rsidRDefault="00FD0D6F" w:rsidP="00FD0D6F">
            <w:pPr>
              <w:spacing w:line="280" w:lineRule="atLeast"/>
              <w:rPr>
                <w:rFonts w:ascii="Verdana" w:hAnsi="Verdana" w:cs="Calibri"/>
                <w:sz w:val="20"/>
                <w:szCs w:val="20"/>
                <w:lang w:eastAsia="da-DK"/>
              </w:rPr>
            </w:pPr>
            <w:r w:rsidRPr="00FD0D6F">
              <w:rPr>
                <w:rFonts w:ascii="Verdana" w:hAnsi="Verdana" w:cs="Calibri"/>
                <w:sz w:val="20"/>
                <w:szCs w:val="20"/>
                <w:lang w:eastAsia="da-DK"/>
              </w:rPr>
              <w:t xml:space="preserve">Grundejerforeningerne Lyspunktet og Kelsted, andelsboligforeningerne Troldholm I,II og III, Bøgebakken og </w:t>
            </w:r>
            <w:proofErr w:type="spellStart"/>
            <w:r w:rsidRPr="00FD0D6F">
              <w:rPr>
                <w:rFonts w:ascii="Verdana" w:hAnsi="Verdana" w:cs="Calibri"/>
                <w:sz w:val="20"/>
                <w:szCs w:val="20"/>
                <w:lang w:eastAsia="da-DK"/>
              </w:rPr>
              <w:t>Kildebo</w:t>
            </w:r>
            <w:proofErr w:type="spellEnd"/>
          </w:p>
        </w:tc>
      </w:tr>
      <w:tr w:rsidR="00FD0D6F" w:rsidRPr="00FD0D6F" w:rsidTr="00FD0D6F">
        <w:tc>
          <w:tcPr>
            <w:tcW w:w="1979" w:type="dxa"/>
          </w:tcPr>
          <w:p w:rsidR="00FD0D6F" w:rsidRPr="00FD0D6F" w:rsidRDefault="00FD0D6F" w:rsidP="00FD0D6F">
            <w:pPr>
              <w:numPr>
                <w:ilvl w:val="0"/>
                <w:numId w:val="25"/>
              </w:numPr>
              <w:spacing w:line="280" w:lineRule="atLeast"/>
              <w:contextualSpacing/>
              <w:rPr>
                <w:rFonts w:ascii="Verdana" w:hAnsi="Verdana" w:cs="Calibri"/>
                <w:b/>
                <w:sz w:val="20"/>
                <w:szCs w:val="20"/>
                <w:lang w:eastAsia="da-DK"/>
              </w:rPr>
            </w:pPr>
            <w:r w:rsidRPr="00FD0D6F">
              <w:rPr>
                <w:rFonts w:ascii="Verdana" w:hAnsi="Verdana" w:cs="Calibri"/>
                <w:b/>
                <w:sz w:val="20"/>
                <w:szCs w:val="20"/>
                <w:lang w:eastAsia="da-DK"/>
              </w:rPr>
              <w:lastRenderedPageBreak/>
              <w:t>Hvor skal ideen udføres?</w:t>
            </w:r>
          </w:p>
        </w:tc>
        <w:tc>
          <w:tcPr>
            <w:tcW w:w="7372" w:type="dxa"/>
          </w:tcPr>
          <w:p w:rsidR="00FD0D6F" w:rsidRPr="00FD0D6F" w:rsidRDefault="00FD0D6F" w:rsidP="00FD0D6F">
            <w:pPr>
              <w:spacing w:line="280" w:lineRule="atLeast"/>
              <w:rPr>
                <w:rFonts w:ascii="Verdana" w:hAnsi="Verdana" w:cs="Calibri"/>
                <w:sz w:val="20"/>
                <w:szCs w:val="20"/>
                <w:lang w:eastAsia="da-DK"/>
              </w:rPr>
            </w:pPr>
            <w:r w:rsidRPr="00FD0D6F">
              <w:rPr>
                <w:rFonts w:ascii="Verdana" w:hAnsi="Verdana" w:cs="Calibri"/>
                <w:sz w:val="20"/>
                <w:szCs w:val="20"/>
                <w:lang w:eastAsia="da-DK"/>
              </w:rPr>
              <w:t xml:space="preserve">Græskilen mellem Kelsted og Korshøj ned til Maglehøj alle. </w:t>
            </w:r>
            <w:proofErr w:type="spellStart"/>
            <w:r w:rsidRPr="00FD0D6F">
              <w:rPr>
                <w:rFonts w:ascii="Verdana" w:hAnsi="Verdana" w:cs="Calibri"/>
                <w:sz w:val="20"/>
                <w:szCs w:val="20"/>
                <w:lang w:eastAsia="da-DK"/>
              </w:rPr>
              <w:t>Ca</w:t>
            </w:r>
            <w:proofErr w:type="spellEnd"/>
            <w:r w:rsidRPr="00FD0D6F">
              <w:rPr>
                <w:rFonts w:ascii="Verdana" w:hAnsi="Verdana" w:cs="Calibri"/>
                <w:sz w:val="20"/>
                <w:szCs w:val="20"/>
                <w:lang w:eastAsia="da-DK"/>
              </w:rPr>
              <w:t xml:space="preserve"> 2 hektar i alt.</w:t>
            </w:r>
          </w:p>
        </w:tc>
      </w:tr>
      <w:tr w:rsidR="00FD0D6F" w:rsidRPr="00FD0D6F" w:rsidTr="00FD0D6F">
        <w:tc>
          <w:tcPr>
            <w:tcW w:w="1979" w:type="dxa"/>
          </w:tcPr>
          <w:p w:rsidR="00FD0D6F" w:rsidRPr="00FD0D6F" w:rsidRDefault="00FD0D6F" w:rsidP="00FD0D6F">
            <w:pPr>
              <w:numPr>
                <w:ilvl w:val="0"/>
                <w:numId w:val="25"/>
              </w:numPr>
              <w:spacing w:line="280" w:lineRule="atLeast"/>
              <w:contextualSpacing/>
              <w:rPr>
                <w:rFonts w:ascii="Verdana" w:hAnsi="Verdana" w:cs="Calibri"/>
                <w:b/>
                <w:sz w:val="20"/>
                <w:szCs w:val="20"/>
                <w:lang w:eastAsia="da-DK"/>
              </w:rPr>
            </w:pPr>
            <w:proofErr w:type="spellStart"/>
            <w:r w:rsidRPr="00FD0D6F">
              <w:rPr>
                <w:rFonts w:ascii="Verdana" w:hAnsi="Verdana" w:cs="Calibri"/>
                <w:b/>
                <w:sz w:val="20"/>
                <w:szCs w:val="20"/>
                <w:lang w:eastAsia="da-DK"/>
              </w:rPr>
              <w:t>Tidshori-sont</w:t>
            </w:r>
            <w:proofErr w:type="spellEnd"/>
          </w:p>
        </w:tc>
        <w:tc>
          <w:tcPr>
            <w:tcW w:w="7372" w:type="dxa"/>
          </w:tcPr>
          <w:p w:rsidR="00FD0D6F" w:rsidRPr="00FD0D6F" w:rsidRDefault="00FD0D6F" w:rsidP="00FD0D6F">
            <w:pPr>
              <w:spacing w:line="280" w:lineRule="atLeast"/>
              <w:rPr>
                <w:rFonts w:ascii="Verdana" w:hAnsi="Verdana" w:cs="Calibri"/>
                <w:sz w:val="20"/>
                <w:szCs w:val="20"/>
                <w:lang w:eastAsia="da-DK"/>
              </w:rPr>
            </w:pPr>
            <w:r w:rsidRPr="00FD0D6F">
              <w:rPr>
                <w:rFonts w:ascii="Verdana" w:hAnsi="Verdana" w:cs="Calibri"/>
                <w:sz w:val="20"/>
                <w:szCs w:val="20"/>
                <w:lang w:eastAsia="da-DK"/>
              </w:rPr>
              <w:t xml:space="preserve">Når gartneren har tid på et tidspunkt mellem ultimo april og ultimo maj 2022. Det er en engangsinvestering. Det videre forløb er en del af vedligeholdelsen som er </w:t>
            </w:r>
            <w:proofErr w:type="spellStart"/>
            <w:r w:rsidRPr="00FD0D6F">
              <w:rPr>
                <w:rFonts w:ascii="Verdana" w:hAnsi="Verdana" w:cs="Calibri"/>
                <w:sz w:val="20"/>
                <w:szCs w:val="20"/>
                <w:lang w:eastAsia="da-DK"/>
              </w:rPr>
              <w:t>høslet</w:t>
            </w:r>
            <w:proofErr w:type="spellEnd"/>
            <w:r w:rsidRPr="00FD0D6F">
              <w:rPr>
                <w:rFonts w:ascii="Verdana" w:hAnsi="Verdana" w:cs="Calibri"/>
                <w:sz w:val="20"/>
                <w:szCs w:val="20"/>
                <w:lang w:eastAsia="da-DK"/>
              </w:rPr>
              <w:t xml:space="preserve"> en gang årligt med opsamling ultimo marts/ primo april </w:t>
            </w:r>
          </w:p>
        </w:tc>
      </w:tr>
      <w:tr w:rsidR="00FD0D6F" w:rsidRPr="00FD0D6F" w:rsidTr="00FD0D6F">
        <w:tc>
          <w:tcPr>
            <w:tcW w:w="1979" w:type="dxa"/>
          </w:tcPr>
          <w:p w:rsidR="00FD0D6F" w:rsidRPr="00FD0D6F" w:rsidRDefault="00FD0D6F" w:rsidP="00FD0D6F">
            <w:pPr>
              <w:numPr>
                <w:ilvl w:val="0"/>
                <w:numId w:val="25"/>
              </w:numPr>
              <w:spacing w:line="280" w:lineRule="atLeast"/>
              <w:contextualSpacing/>
              <w:rPr>
                <w:rFonts w:ascii="Verdana" w:hAnsi="Verdana" w:cs="Calibri"/>
                <w:b/>
                <w:sz w:val="20"/>
                <w:szCs w:val="20"/>
                <w:lang w:eastAsia="da-DK"/>
              </w:rPr>
            </w:pPr>
            <w:r w:rsidRPr="00FD0D6F">
              <w:rPr>
                <w:rFonts w:ascii="Verdana" w:hAnsi="Verdana" w:cs="Calibri"/>
                <w:b/>
                <w:sz w:val="20"/>
                <w:szCs w:val="20"/>
                <w:lang w:eastAsia="da-DK"/>
              </w:rPr>
              <w:t>Ansøg-</w:t>
            </w:r>
            <w:proofErr w:type="spellStart"/>
            <w:r w:rsidRPr="00FD0D6F">
              <w:rPr>
                <w:rFonts w:ascii="Verdana" w:hAnsi="Verdana" w:cs="Calibri"/>
                <w:b/>
                <w:sz w:val="20"/>
                <w:szCs w:val="20"/>
                <w:lang w:eastAsia="da-DK"/>
              </w:rPr>
              <w:t>ningsbe</w:t>
            </w:r>
            <w:proofErr w:type="spellEnd"/>
            <w:r w:rsidRPr="00FD0D6F">
              <w:rPr>
                <w:rFonts w:ascii="Verdana" w:hAnsi="Verdana" w:cs="Calibri"/>
                <w:b/>
                <w:sz w:val="20"/>
                <w:szCs w:val="20"/>
                <w:lang w:eastAsia="da-DK"/>
              </w:rPr>
              <w:t xml:space="preserve">-løb og budget </w:t>
            </w:r>
          </w:p>
          <w:p w:rsidR="00FD0D6F" w:rsidRPr="00FD0D6F" w:rsidRDefault="00FD0D6F" w:rsidP="00FD0D6F">
            <w:pPr>
              <w:spacing w:line="280" w:lineRule="atLeast"/>
              <w:ind w:left="447"/>
              <w:rPr>
                <w:rFonts w:ascii="Verdana" w:hAnsi="Verdana" w:cs="Calibri"/>
                <w:b/>
                <w:sz w:val="20"/>
                <w:szCs w:val="20"/>
                <w:lang w:eastAsia="da-DK"/>
              </w:rPr>
            </w:pPr>
          </w:p>
        </w:tc>
        <w:tc>
          <w:tcPr>
            <w:tcW w:w="7372" w:type="dxa"/>
          </w:tcPr>
          <w:p w:rsidR="00FD0D6F" w:rsidRPr="00FD0D6F" w:rsidRDefault="00FD0D6F" w:rsidP="00FD0D6F">
            <w:pPr>
              <w:spacing w:line="280" w:lineRule="atLeast"/>
              <w:rPr>
                <w:rFonts w:ascii="Verdana" w:hAnsi="Verdana" w:cs="Calibri"/>
                <w:sz w:val="20"/>
                <w:szCs w:val="20"/>
                <w:lang w:eastAsia="da-DK"/>
              </w:rPr>
            </w:pPr>
            <w:r w:rsidRPr="00FD0D6F">
              <w:rPr>
                <w:rFonts w:ascii="Verdana" w:hAnsi="Verdana" w:cs="Calibri"/>
                <w:sz w:val="20"/>
                <w:szCs w:val="20"/>
                <w:lang w:eastAsia="da-DK"/>
              </w:rPr>
              <w:t>23.000 + moms. Den videre vedligeholdelse er i forvejen en del af budgettet.</w:t>
            </w:r>
          </w:p>
          <w:p w:rsidR="00FD0D6F" w:rsidRPr="00FD0D6F" w:rsidRDefault="00FD0D6F" w:rsidP="00FD0D6F">
            <w:pPr>
              <w:spacing w:line="280" w:lineRule="atLeast"/>
              <w:rPr>
                <w:rFonts w:ascii="Verdana" w:hAnsi="Verdana" w:cs="Calibri"/>
                <w:sz w:val="20"/>
                <w:szCs w:val="20"/>
                <w:lang w:eastAsia="da-DK"/>
              </w:rPr>
            </w:pPr>
            <w:r w:rsidRPr="00FD0D6F">
              <w:rPr>
                <w:rFonts w:ascii="Verdana" w:hAnsi="Verdana" w:cs="Calibri"/>
                <w:sz w:val="20"/>
                <w:szCs w:val="20"/>
                <w:lang w:eastAsia="da-DK"/>
              </w:rPr>
              <w:t>Et tilskud i mindre målestok vil også hilses velkomment</w:t>
            </w:r>
          </w:p>
        </w:tc>
      </w:tr>
      <w:tr w:rsidR="00FD0D6F" w:rsidRPr="00FD0D6F" w:rsidTr="00FD0D6F">
        <w:tc>
          <w:tcPr>
            <w:tcW w:w="1979" w:type="dxa"/>
          </w:tcPr>
          <w:p w:rsidR="00FD0D6F" w:rsidRPr="00FD0D6F" w:rsidRDefault="00FD0D6F" w:rsidP="00FD0D6F">
            <w:pPr>
              <w:numPr>
                <w:ilvl w:val="0"/>
                <w:numId w:val="25"/>
              </w:numPr>
              <w:spacing w:line="280" w:lineRule="atLeast"/>
              <w:contextualSpacing/>
              <w:rPr>
                <w:rFonts w:ascii="Verdana" w:hAnsi="Verdana" w:cs="Calibri"/>
                <w:b/>
                <w:sz w:val="20"/>
                <w:szCs w:val="20"/>
                <w:lang w:eastAsia="da-DK"/>
              </w:rPr>
            </w:pPr>
            <w:proofErr w:type="spellStart"/>
            <w:r w:rsidRPr="00FD0D6F">
              <w:rPr>
                <w:rFonts w:ascii="Verdana" w:hAnsi="Verdana" w:cs="Calibri"/>
                <w:b/>
                <w:sz w:val="20"/>
                <w:szCs w:val="20"/>
                <w:lang w:eastAsia="da-DK"/>
              </w:rPr>
              <w:t>Beskriv-else</w:t>
            </w:r>
            <w:proofErr w:type="spellEnd"/>
            <w:r w:rsidRPr="00FD0D6F">
              <w:rPr>
                <w:rFonts w:ascii="Verdana" w:hAnsi="Verdana" w:cs="Calibri"/>
                <w:b/>
                <w:sz w:val="20"/>
                <w:szCs w:val="20"/>
                <w:lang w:eastAsia="da-DK"/>
              </w:rPr>
              <w:t xml:space="preserve"> af </w:t>
            </w:r>
            <w:proofErr w:type="spellStart"/>
            <w:r w:rsidRPr="00FD0D6F">
              <w:rPr>
                <w:rFonts w:ascii="Verdana" w:hAnsi="Verdana" w:cs="Calibri"/>
                <w:b/>
                <w:sz w:val="20"/>
                <w:szCs w:val="20"/>
                <w:lang w:eastAsia="da-DK"/>
              </w:rPr>
              <w:t>initiativ-gruppen</w:t>
            </w:r>
            <w:proofErr w:type="spellEnd"/>
          </w:p>
        </w:tc>
        <w:tc>
          <w:tcPr>
            <w:tcW w:w="7372" w:type="dxa"/>
          </w:tcPr>
          <w:p w:rsidR="00FD0D6F" w:rsidRPr="00FD0D6F" w:rsidRDefault="00FD0D6F" w:rsidP="00FD0D6F">
            <w:pPr>
              <w:spacing w:line="280" w:lineRule="atLeast"/>
              <w:rPr>
                <w:rFonts w:ascii="Verdana" w:hAnsi="Verdana" w:cs="Calibri"/>
                <w:iCs/>
                <w:sz w:val="20"/>
                <w:szCs w:val="20"/>
                <w:lang w:eastAsia="da-DK"/>
              </w:rPr>
            </w:pPr>
            <w:r w:rsidRPr="00FD0D6F">
              <w:rPr>
                <w:rFonts w:ascii="Verdana" w:hAnsi="Verdana" w:cs="Calibri"/>
                <w:iCs/>
                <w:sz w:val="20"/>
                <w:szCs w:val="20"/>
                <w:lang w:eastAsia="da-DK"/>
              </w:rPr>
              <w:t>Vi er to initiativtagere:</w:t>
            </w:r>
          </w:p>
          <w:p w:rsidR="00FD0D6F" w:rsidRPr="00FD0D6F" w:rsidRDefault="00FD0D6F" w:rsidP="00FD0D6F">
            <w:pPr>
              <w:spacing w:line="280" w:lineRule="atLeast"/>
              <w:rPr>
                <w:rFonts w:ascii="Verdana" w:hAnsi="Verdana" w:cs="Calibri"/>
                <w:iCs/>
                <w:sz w:val="20"/>
                <w:szCs w:val="20"/>
                <w:lang w:eastAsia="da-DK"/>
              </w:rPr>
            </w:pPr>
            <w:r w:rsidRPr="00FD0D6F">
              <w:rPr>
                <w:rFonts w:ascii="Verdana" w:hAnsi="Verdana" w:cs="Calibri"/>
                <w:iCs/>
                <w:sz w:val="20"/>
                <w:szCs w:val="20"/>
                <w:lang w:eastAsia="da-DK"/>
              </w:rPr>
              <w:t>Thomas Jellesen fra grundejerforeningen Kelsted og Anne Christensen fra andelsboligforeningen Bøgebakken</w:t>
            </w:r>
          </w:p>
          <w:p w:rsidR="00FD0D6F" w:rsidRPr="00FD0D6F" w:rsidRDefault="00FD0D6F" w:rsidP="00FD0D6F">
            <w:pPr>
              <w:spacing w:line="280" w:lineRule="atLeast"/>
              <w:rPr>
                <w:rFonts w:ascii="Verdana" w:hAnsi="Verdana" w:cs="Calibri"/>
                <w:iCs/>
                <w:sz w:val="20"/>
                <w:szCs w:val="20"/>
                <w:lang w:eastAsia="da-DK"/>
              </w:rPr>
            </w:pPr>
            <w:r w:rsidRPr="00FD0D6F">
              <w:rPr>
                <w:rFonts w:ascii="Verdana" w:hAnsi="Verdana" w:cs="Calibri"/>
                <w:iCs/>
                <w:sz w:val="20"/>
                <w:szCs w:val="20"/>
                <w:lang w:eastAsia="da-DK"/>
              </w:rPr>
              <w:t>Sidstnævnte har deltaget i kommunens kursus i efteråret: ”Egedal Kommunes naturambassadører”</w:t>
            </w:r>
          </w:p>
        </w:tc>
      </w:tr>
      <w:tr w:rsidR="00FD0D6F" w:rsidRPr="00FD0D6F" w:rsidTr="00FD0D6F">
        <w:tc>
          <w:tcPr>
            <w:tcW w:w="1979" w:type="dxa"/>
          </w:tcPr>
          <w:p w:rsidR="00FD0D6F" w:rsidRPr="00FD0D6F" w:rsidRDefault="00FD0D6F" w:rsidP="00FD0D6F">
            <w:pPr>
              <w:numPr>
                <w:ilvl w:val="0"/>
                <w:numId w:val="25"/>
              </w:numPr>
              <w:spacing w:line="280" w:lineRule="atLeast"/>
              <w:contextualSpacing/>
              <w:rPr>
                <w:rFonts w:ascii="Verdana" w:hAnsi="Verdana" w:cs="Calibri"/>
                <w:b/>
                <w:sz w:val="20"/>
                <w:szCs w:val="20"/>
                <w:lang w:eastAsia="da-DK"/>
              </w:rPr>
            </w:pPr>
            <w:r w:rsidRPr="00FD0D6F">
              <w:rPr>
                <w:rFonts w:ascii="Verdana" w:hAnsi="Verdana" w:cs="Calibri"/>
                <w:b/>
                <w:sz w:val="20"/>
                <w:szCs w:val="20"/>
                <w:lang w:eastAsia="da-DK"/>
              </w:rPr>
              <w:t xml:space="preserve">Brug for </w:t>
            </w:r>
            <w:proofErr w:type="spellStart"/>
            <w:r w:rsidRPr="00FD0D6F">
              <w:rPr>
                <w:rFonts w:ascii="Verdana" w:hAnsi="Verdana" w:cs="Calibri"/>
                <w:b/>
                <w:sz w:val="20"/>
                <w:szCs w:val="20"/>
                <w:lang w:eastAsia="da-DK"/>
              </w:rPr>
              <w:t>kompe-tencer</w:t>
            </w:r>
            <w:proofErr w:type="spellEnd"/>
          </w:p>
        </w:tc>
        <w:tc>
          <w:tcPr>
            <w:tcW w:w="7372" w:type="dxa"/>
          </w:tcPr>
          <w:p w:rsidR="00FD0D6F" w:rsidRPr="00FD0D6F" w:rsidRDefault="00FD0D6F" w:rsidP="00FD0D6F">
            <w:pPr>
              <w:spacing w:line="280" w:lineRule="atLeast"/>
              <w:rPr>
                <w:rFonts w:ascii="Verdana" w:hAnsi="Verdana" w:cs="Calibri"/>
                <w:iCs/>
                <w:sz w:val="20"/>
                <w:szCs w:val="20"/>
                <w:lang w:eastAsia="da-DK"/>
              </w:rPr>
            </w:pPr>
            <w:proofErr w:type="spellStart"/>
            <w:r w:rsidRPr="00FD0D6F">
              <w:rPr>
                <w:rFonts w:ascii="Verdana" w:hAnsi="Verdana" w:cs="Calibri"/>
                <w:iCs/>
                <w:sz w:val="20"/>
                <w:szCs w:val="20"/>
                <w:lang w:eastAsia="da-DK"/>
              </w:rPr>
              <w:t>Naturambasadørerne</w:t>
            </w:r>
            <w:proofErr w:type="spellEnd"/>
            <w:r w:rsidRPr="00FD0D6F">
              <w:rPr>
                <w:rFonts w:ascii="Verdana" w:hAnsi="Verdana" w:cs="Calibri"/>
                <w:iCs/>
                <w:sz w:val="20"/>
                <w:szCs w:val="20"/>
                <w:lang w:eastAsia="da-DK"/>
              </w:rPr>
              <w:t xml:space="preserve"> kører videre med et opfølgningsmøde ultimo marts og en facebookgruppe. Her vil det fortsat være muligt at indhente inspiration og faglig vejledning</w:t>
            </w:r>
          </w:p>
        </w:tc>
      </w:tr>
      <w:tr w:rsidR="00FD0D6F" w:rsidRPr="00FD0D6F" w:rsidTr="00FD0D6F">
        <w:tc>
          <w:tcPr>
            <w:tcW w:w="1979" w:type="dxa"/>
          </w:tcPr>
          <w:p w:rsidR="00FD0D6F" w:rsidRPr="00FD0D6F" w:rsidRDefault="00FD0D6F" w:rsidP="00FD0D6F">
            <w:pPr>
              <w:numPr>
                <w:ilvl w:val="0"/>
                <w:numId w:val="25"/>
              </w:numPr>
              <w:spacing w:line="280" w:lineRule="atLeast"/>
              <w:contextualSpacing/>
              <w:rPr>
                <w:rFonts w:ascii="Verdana" w:hAnsi="Verdana" w:cs="Calibri"/>
                <w:b/>
                <w:sz w:val="20"/>
                <w:szCs w:val="20"/>
                <w:lang w:eastAsia="da-DK"/>
              </w:rPr>
            </w:pPr>
            <w:r w:rsidRPr="00FD0D6F">
              <w:rPr>
                <w:rFonts w:ascii="Verdana" w:hAnsi="Verdana" w:cs="Calibri"/>
                <w:b/>
                <w:sz w:val="20"/>
                <w:szCs w:val="20"/>
                <w:lang w:eastAsia="da-DK"/>
              </w:rPr>
              <w:t>Initiativtager(e)</w:t>
            </w:r>
            <w:r w:rsidRPr="00FD0D6F">
              <w:rPr>
                <w:rFonts w:ascii="Verdana" w:hAnsi="Verdana" w:cs="Calibri"/>
                <w:b/>
                <w:sz w:val="20"/>
                <w:szCs w:val="20"/>
                <w:lang w:eastAsia="da-DK"/>
              </w:rPr>
              <w:br/>
            </w:r>
          </w:p>
        </w:tc>
        <w:tc>
          <w:tcPr>
            <w:tcW w:w="7372" w:type="dxa"/>
          </w:tcPr>
          <w:p w:rsidR="00FD0D6F" w:rsidRPr="00FD0D6F" w:rsidRDefault="00FD0D6F" w:rsidP="00FD0D6F">
            <w:pPr>
              <w:spacing w:line="280" w:lineRule="atLeast"/>
              <w:rPr>
                <w:rFonts w:ascii="Verdana" w:hAnsi="Verdana" w:cs="Calibri"/>
                <w:iCs/>
                <w:sz w:val="20"/>
                <w:szCs w:val="20"/>
                <w:lang w:eastAsia="da-DK"/>
              </w:rPr>
            </w:pPr>
            <w:r w:rsidRPr="00FD0D6F">
              <w:rPr>
                <w:rFonts w:ascii="Verdana" w:hAnsi="Verdana" w:cs="Calibri"/>
                <w:iCs/>
                <w:sz w:val="20"/>
                <w:szCs w:val="20"/>
                <w:lang w:eastAsia="da-DK"/>
              </w:rPr>
              <w:t>Anne Christensen</w:t>
            </w:r>
          </w:p>
          <w:p w:rsidR="00FD0D6F" w:rsidRPr="00FD0D6F" w:rsidRDefault="00FD0D6F" w:rsidP="00FD0D6F">
            <w:pPr>
              <w:spacing w:line="280" w:lineRule="atLeast"/>
              <w:rPr>
                <w:rFonts w:ascii="Verdana" w:hAnsi="Verdana" w:cs="Calibri"/>
                <w:iCs/>
                <w:sz w:val="20"/>
                <w:szCs w:val="20"/>
                <w:lang w:eastAsia="da-DK"/>
              </w:rPr>
            </w:pPr>
            <w:r w:rsidRPr="00FD0D6F">
              <w:rPr>
                <w:rFonts w:ascii="Verdana" w:hAnsi="Verdana" w:cs="Calibri"/>
                <w:iCs/>
                <w:sz w:val="20"/>
                <w:szCs w:val="20"/>
                <w:lang w:eastAsia="da-DK"/>
              </w:rPr>
              <w:t xml:space="preserve"> </w:t>
            </w:r>
          </w:p>
        </w:tc>
      </w:tr>
    </w:tbl>
    <w:p w:rsidR="00FD0D6F" w:rsidRPr="00FD0D6F" w:rsidRDefault="00FD0D6F" w:rsidP="00FD0D6F">
      <w:pPr>
        <w:spacing w:after="0" w:line="280" w:lineRule="atLeast"/>
        <w:rPr>
          <w:rFonts w:ascii="Verdana" w:eastAsia="Times New Roman" w:hAnsi="Verdana" w:cs="Times New Roman"/>
          <w:sz w:val="20"/>
          <w:szCs w:val="20"/>
          <w:lang w:eastAsia="da-DK"/>
        </w:rPr>
      </w:pPr>
    </w:p>
    <w:p w:rsidR="00FD0D6F" w:rsidRPr="00FD0D6F" w:rsidRDefault="00FD0D6F" w:rsidP="00FD0D6F">
      <w:pPr>
        <w:spacing w:after="0" w:line="280" w:lineRule="atLeast"/>
        <w:rPr>
          <w:rFonts w:ascii="Verdana" w:eastAsia="Times New Roman" w:hAnsi="Verdana" w:cs="Times New Roman"/>
          <w:sz w:val="20"/>
          <w:szCs w:val="20"/>
          <w:lang w:eastAsia="da-DK"/>
        </w:rPr>
      </w:pPr>
      <w:r w:rsidRPr="00FD0D6F">
        <w:rPr>
          <w:rFonts w:eastAsia="Times New Roman" w:cs="Times New Roman"/>
          <w:noProof/>
          <w:lang w:eastAsia="da-DK"/>
        </w:rPr>
        <w:drawing>
          <wp:inline distT="0" distB="0" distL="0" distR="0">
            <wp:extent cx="7617460" cy="2456815"/>
            <wp:effectExtent l="0" t="0" r="2540" b="635"/>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7460" cy="2456815"/>
                    </a:xfrm>
                    <a:prstGeom prst="rect">
                      <a:avLst/>
                    </a:prstGeom>
                    <a:noFill/>
                    <a:ln>
                      <a:noFill/>
                    </a:ln>
                  </pic:spPr>
                </pic:pic>
              </a:graphicData>
            </a:graphic>
          </wp:inline>
        </w:drawing>
      </w:r>
      <w:r w:rsidRPr="00FD0D6F">
        <w:rPr>
          <w:rFonts w:ascii="Verdana" w:eastAsia="Times New Roman" w:hAnsi="Verdana" w:cs="Times New Roman"/>
          <w:sz w:val="20"/>
          <w:szCs w:val="20"/>
          <w:lang w:eastAsia="da-DK"/>
        </w:rPr>
        <w:t xml:space="preserve">                                               </w:t>
      </w:r>
      <w:r w:rsidRPr="00FD0D6F">
        <w:rPr>
          <w:rFonts w:ascii="Verdana" w:eastAsia="Times New Roman" w:hAnsi="Verdana" w:cs="Times New Roman"/>
          <w:sz w:val="20"/>
          <w:szCs w:val="20"/>
          <w:lang w:eastAsia="da-DK"/>
        </w:rPr>
        <w:br w:type="page"/>
      </w:r>
    </w:p>
    <w:p w:rsidR="00FD0D6F" w:rsidRPr="00FD0D6F" w:rsidRDefault="00FD0D6F" w:rsidP="00FD0D6F">
      <w:pPr>
        <w:keepNext/>
        <w:keepLines/>
        <w:spacing w:before="240" w:after="0" w:line="280" w:lineRule="atLeast"/>
        <w:outlineLvl w:val="0"/>
        <w:rPr>
          <w:rFonts w:asciiTheme="majorHAnsi" w:eastAsiaTheme="majorEastAsia" w:hAnsiTheme="majorHAnsi" w:cs="Times New Roman"/>
          <w:color w:val="2E74B5" w:themeColor="accent1" w:themeShade="BF"/>
          <w:sz w:val="32"/>
          <w:szCs w:val="32"/>
          <w:lang w:eastAsia="da-DK"/>
        </w:rPr>
      </w:pPr>
      <w:bookmarkStart w:id="9" w:name="_Toc98255158"/>
      <w:bookmarkStart w:id="10" w:name="_Toc98259554"/>
      <w:bookmarkStart w:id="11" w:name="_Toc99962763"/>
      <w:r>
        <w:rPr>
          <w:rFonts w:asciiTheme="majorHAnsi" w:eastAsiaTheme="majorEastAsia" w:hAnsiTheme="majorHAnsi" w:cs="Times New Roman"/>
          <w:color w:val="2E74B5" w:themeColor="accent1" w:themeShade="BF"/>
          <w:sz w:val="32"/>
          <w:szCs w:val="32"/>
          <w:lang w:eastAsia="da-DK"/>
        </w:rPr>
        <w:lastRenderedPageBreak/>
        <w:t>A</w:t>
      </w:r>
      <w:r w:rsidRPr="00FD0D6F">
        <w:rPr>
          <w:rFonts w:asciiTheme="majorHAnsi" w:eastAsiaTheme="majorEastAsia" w:hAnsiTheme="majorHAnsi" w:cs="Times New Roman"/>
          <w:color w:val="2E74B5" w:themeColor="accent1" w:themeShade="BF"/>
          <w:sz w:val="32"/>
          <w:szCs w:val="32"/>
          <w:lang w:eastAsia="da-DK"/>
        </w:rPr>
        <w:t>nløbsbro Værebro å Tangbjerg fællesareal</w:t>
      </w:r>
      <w:bookmarkEnd w:id="9"/>
      <w:bookmarkEnd w:id="10"/>
      <w:bookmarkEnd w:id="11"/>
    </w:p>
    <w:p w:rsidR="00FD0D6F" w:rsidRPr="00FD0D6F" w:rsidRDefault="00FD0D6F" w:rsidP="00FD0D6F">
      <w:pPr>
        <w:spacing w:after="0" w:line="280" w:lineRule="atLeast"/>
        <w:rPr>
          <w:rFonts w:ascii="Verdana" w:eastAsia="Times New Roman" w:hAnsi="Verdana" w:cs="Times New Roman"/>
          <w:sz w:val="20"/>
          <w:szCs w:val="20"/>
          <w:lang w:eastAsia="da-DK"/>
        </w:rPr>
      </w:pPr>
    </w:p>
    <w:tbl>
      <w:tblPr>
        <w:tblStyle w:val="Tabel-Gitter"/>
        <w:tblW w:w="0" w:type="auto"/>
        <w:tblLayout w:type="fixed"/>
        <w:tblLook w:val="04A0" w:firstRow="1" w:lastRow="0" w:firstColumn="1" w:lastColumn="0" w:noHBand="0" w:noVBand="1"/>
      </w:tblPr>
      <w:tblGrid>
        <w:gridCol w:w="1979"/>
        <w:gridCol w:w="7514"/>
      </w:tblGrid>
      <w:tr w:rsidR="00FD0D6F" w:rsidRPr="00FD0D6F" w:rsidTr="00FD0D6F">
        <w:tc>
          <w:tcPr>
            <w:tcW w:w="1979" w:type="dxa"/>
          </w:tcPr>
          <w:p w:rsidR="00FD0D6F" w:rsidRPr="00FD0D6F" w:rsidRDefault="00FD0D6F" w:rsidP="00FD0D6F">
            <w:pPr>
              <w:numPr>
                <w:ilvl w:val="0"/>
                <w:numId w:val="8"/>
              </w:numPr>
              <w:spacing w:line="280" w:lineRule="atLeast"/>
              <w:ind w:left="460" w:hanging="283"/>
              <w:contextualSpacing/>
              <w:rPr>
                <w:rFonts w:ascii="Verdana" w:hAnsi="Verdana"/>
                <w:b/>
                <w:sz w:val="20"/>
                <w:szCs w:val="20"/>
                <w:lang w:eastAsia="da-DK"/>
              </w:rPr>
            </w:pPr>
            <w:r w:rsidRPr="00FD0D6F">
              <w:rPr>
                <w:rFonts w:ascii="Verdana" w:hAnsi="Verdana"/>
                <w:b/>
                <w:sz w:val="20"/>
                <w:szCs w:val="20"/>
                <w:lang w:eastAsia="da-DK"/>
              </w:rPr>
              <w:t>Projekttitel</w:t>
            </w:r>
            <w:r w:rsidRPr="00FD0D6F">
              <w:rPr>
                <w:rFonts w:ascii="Verdana" w:hAnsi="Verdana"/>
                <w:b/>
                <w:sz w:val="20"/>
                <w:szCs w:val="20"/>
                <w:lang w:eastAsia="da-DK"/>
              </w:rPr>
              <w:br/>
            </w:r>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Anløbsbro Værebro å Tangbjerg fællesareal</w:t>
            </w:r>
          </w:p>
        </w:tc>
      </w:tr>
      <w:tr w:rsidR="00FD0D6F" w:rsidRPr="00FD0D6F" w:rsidTr="00FD0D6F">
        <w:tc>
          <w:tcPr>
            <w:tcW w:w="1979" w:type="dxa"/>
          </w:tcPr>
          <w:p w:rsidR="00FD0D6F" w:rsidRPr="00FD0D6F" w:rsidRDefault="00FD0D6F" w:rsidP="00FD0D6F">
            <w:pPr>
              <w:numPr>
                <w:ilvl w:val="0"/>
                <w:numId w:val="8"/>
              </w:numPr>
              <w:spacing w:line="280" w:lineRule="atLeast"/>
              <w:ind w:left="447"/>
              <w:contextualSpacing/>
              <w:rPr>
                <w:rFonts w:ascii="Verdana" w:hAnsi="Verdana"/>
                <w:b/>
                <w:sz w:val="20"/>
                <w:szCs w:val="20"/>
                <w:lang w:eastAsia="da-DK"/>
              </w:rPr>
            </w:pPr>
            <w:proofErr w:type="spellStart"/>
            <w:r w:rsidRPr="00FD0D6F">
              <w:rPr>
                <w:rFonts w:ascii="Verdana" w:hAnsi="Verdana"/>
                <w:b/>
                <w:sz w:val="20"/>
                <w:szCs w:val="20"/>
                <w:lang w:eastAsia="da-DK"/>
              </w:rPr>
              <w:t>Projekt-beskrivelse</w:t>
            </w:r>
            <w:proofErr w:type="spellEnd"/>
          </w:p>
          <w:p w:rsidR="00FD0D6F" w:rsidRPr="00FD0D6F" w:rsidRDefault="00FD0D6F" w:rsidP="00FD0D6F">
            <w:pPr>
              <w:spacing w:line="280" w:lineRule="atLeast"/>
              <w:ind w:left="447"/>
              <w:rPr>
                <w:rFonts w:ascii="Verdana" w:hAnsi="Verdana"/>
                <w:b/>
                <w:sz w:val="20"/>
                <w:szCs w:val="20"/>
                <w:lang w:eastAsia="da-DK"/>
              </w:rPr>
            </w:pPr>
            <w:r w:rsidRPr="00FD0D6F">
              <w:rPr>
                <w:rFonts w:ascii="Verdana" w:hAnsi="Verdana"/>
                <w:b/>
                <w:sz w:val="20"/>
                <w:szCs w:val="20"/>
                <w:lang w:eastAsia="da-DK"/>
              </w:rPr>
              <w:br/>
            </w:r>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Mulighed for at anløbe fællesarealet via åen i kano/kajak er pt ikke mulig da gl anløbsbro er forfaldet, samt bænk herpå. Vi oplever at Fællesarealet bliver brugt af mange der bruger det til rekreativt område, specielt om sommeren. Vi byder alle velkomne til området, specielt de som kommer via åen. </w:t>
            </w:r>
          </w:p>
        </w:tc>
      </w:tr>
      <w:tr w:rsidR="00FD0D6F" w:rsidRPr="00FD0D6F" w:rsidTr="00FD0D6F">
        <w:tc>
          <w:tcPr>
            <w:tcW w:w="1979" w:type="dxa"/>
          </w:tcPr>
          <w:p w:rsidR="00FD0D6F" w:rsidRPr="00FD0D6F" w:rsidRDefault="00FD0D6F" w:rsidP="00FD0D6F">
            <w:pPr>
              <w:numPr>
                <w:ilvl w:val="0"/>
                <w:numId w:val="8"/>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Hvordan skaber projektet værdi for </w:t>
            </w:r>
            <w:proofErr w:type="spellStart"/>
            <w:r w:rsidRPr="00FD0D6F">
              <w:rPr>
                <w:rFonts w:ascii="Verdana" w:hAnsi="Verdana"/>
                <w:b/>
                <w:sz w:val="20"/>
                <w:szCs w:val="20"/>
                <w:lang w:eastAsia="da-DK"/>
              </w:rPr>
              <w:t>lokalsam-fundet</w:t>
            </w:r>
            <w:proofErr w:type="spellEnd"/>
            <w:r w:rsidRPr="00FD0D6F">
              <w:rPr>
                <w:rFonts w:ascii="Verdana" w:hAnsi="Verdana"/>
                <w:b/>
                <w:sz w:val="20"/>
                <w:szCs w:val="20"/>
                <w:lang w:eastAsia="da-DK"/>
              </w:rPr>
              <w:t>/</w:t>
            </w:r>
            <w:proofErr w:type="spellStart"/>
            <w:r w:rsidRPr="00FD0D6F">
              <w:rPr>
                <w:rFonts w:ascii="Verdana" w:hAnsi="Verdana"/>
                <w:b/>
                <w:sz w:val="20"/>
                <w:szCs w:val="20"/>
                <w:lang w:eastAsia="da-DK"/>
              </w:rPr>
              <w:t>by-området</w:t>
            </w:r>
            <w:proofErr w:type="spellEnd"/>
            <w:r w:rsidRPr="00FD0D6F">
              <w:rPr>
                <w:rFonts w:ascii="Verdana" w:hAnsi="Verdana"/>
                <w:b/>
                <w:sz w:val="20"/>
                <w:szCs w:val="20"/>
                <w:lang w:eastAsia="da-DK"/>
              </w:rPr>
              <w:t>?</w:t>
            </w:r>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Svaret ovenstående</w:t>
            </w:r>
          </w:p>
        </w:tc>
      </w:tr>
      <w:tr w:rsidR="00FD0D6F" w:rsidRPr="00FD0D6F" w:rsidTr="00FD0D6F">
        <w:tc>
          <w:tcPr>
            <w:tcW w:w="1979" w:type="dxa"/>
          </w:tcPr>
          <w:p w:rsidR="00FD0D6F" w:rsidRPr="00FD0D6F" w:rsidRDefault="00FD0D6F" w:rsidP="00FD0D6F">
            <w:pPr>
              <w:numPr>
                <w:ilvl w:val="0"/>
                <w:numId w:val="8"/>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Antal borgere</w:t>
            </w:r>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Alle der kommer via åen og borgere i Tangbjerg</w:t>
            </w:r>
          </w:p>
        </w:tc>
      </w:tr>
      <w:tr w:rsidR="00FD0D6F" w:rsidRPr="00FD0D6F" w:rsidTr="00FD0D6F">
        <w:tc>
          <w:tcPr>
            <w:tcW w:w="1979" w:type="dxa"/>
          </w:tcPr>
          <w:p w:rsidR="00FD0D6F" w:rsidRPr="00FD0D6F" w:rsidRDefault="00FD0D6F" w:rsidP="00FD0D6F">
            <w:pPr>
              <w:numPr>
                <w:ilvl w:val="0"/>
                <w:numId w:val="8"/>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Hvor skal ideen udføres?</w:t>
            </w:r>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Fællesarealet i Tangbjerg Grundejerforening</w:t>
            </w:r>
          </w:p>
        </w:tc>
      </w:tr>
      <w:tr w:rsidR="00FD0D6F" w:rsidRPr="00FD0D6F" w:rsidTr="00FD0D6F">
        <w:tc>
          <w:tcPr>
            <w:tcW w:w="1979" w:type="dxa"/>
          </w:tcPr>
          <w:p w:rsidR="00FD0D6F" w:rsidRPr="00FD0D6F" w:rsidRDefault="00FD0D6F" w:rsidP="00FD0D6F">
            <w:pPr>
              <w:numPr>
                <w:ilvl w:val="0"/>
                <w:numId w:val="8"/>
              </w:numPr>
              <w:spacing w:line="280" w:lineRule="atLeast"/>
              <w:ind w:left="447"/>
              <w:contextualSpacing/>
              <w:rPr>
                <w:rFonts w:ascii="Verdana" w:hAnsi="Verdana"/>
                <w:b/>
                <w:sz w:val="20"/>
                <w:szCs w:val="20"/>
                <w:lang w:eastAsia="da-DK"/>
              </w:rPr>
            </w:pPr>
            <w:proofErr w:type="spellStart"/>
            <w:r w:rsidRPr="00FD0D6F">
              <w:rPr>
                <w:rFonts w:ascii="Verdana" w:hAnsi="Verdana"/>
                <w:b/>
                <w:sz w:val="20"/>
                <w:szCs w:val="20"/>
                <w:lang w:eastAsia="da-DK"/>
              </w:rPr>
              <w:t>Tidshori-sont</w:t>
            </w:r>
            <w:proofErr w:type="spellEnd"/>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Så hurtigt som muligt </w:t>
            </w:r>
          </w:p>
        </w:tc>
      </w:tr>
      <w:tr w:rsidR="00FD0D6F" w:rsidRPr="00FD0D6F" w:rsidTr="00FD0D6F">
        <w:tc>
          <w:tcPr>
            <w:tcW w:w="1979" w:type="dxa"/>
          </w:tcPr>
          <w:p w:rsidR="00FD0D6F" w:rsidRPr="00FD0D6F" w:rsidRDefault="00FD0D6F" w:rsidP="00FD0D6F">
            <w:pPr>
              <w:numPr>
                <w:ilvl w:val="0"/>
                <w:numId w:val="8"/>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Ansøgnings-beløb og budget </w:t>
            </w:r>
          </w:p>
          <w:p w:rsidR="00FD0D6F" w:rsidRPr="00FD0D6F" w:rsidRDefault="00FD0D6F" w:rsidP="00FD0D6F">
            <w:pPr>
              <w:spacing w:line="280" w:lineRule="atLeast"/>
              <w:ind w:left="447"/>
              <w:rPr>
                <w:rFonts w:ascii="Verdana" w:hAnsi="Verdana"/>
                <w:b/>
                <w:sz w:val="20"/>
                <w:szCs w:val="20"/>
                <w:lang w:eastAsia="da-DK"/>
              </w:rPr>
            </w:pPr>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30.000kr</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Materialer og arbejdsløn. Tangbjerg Grundejerforening vil stå for vedligeholdelse efter 5 år. </w:t>
            </w:r>
          </w:p>
        </w:tc>
      </w:tr>
      <w:tr w:rsidR="00FD0D6F" w:rsidRPr="00FD0D6F" w:rsidTr="00FD0D6F">
        <w:tc>
          <w:tcPr>
            <w:tcW w:w="1979" w:type="dxa"/>
          </w:tcPr>
          <w:p w:rsidR="00FD0D6F" w:rsidRPr="00FD0D6F" w:rsidRDefault="00FD0D6F" w:rsidP="00FD0D6F">
            <w:pPr>
              <w:numPr>
                <w:ilvl w:val="0"/>
                <w:numId w:val="8"/>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Beskrivelse af </w:t>
            </w:r>
            <w:proofErr w:type="spellStart"/>
            <w:r w:rsidRPr="00FD0D6F">
              <w:rPr>
                <w:rFonts w:ascii="Verdana" w:hAnsi="Verdana"/>
                <w:b/>
                <w:sz w:val="20"/>
                <w:szCs w:val="20"/>
                <w:lang w:eastAsia="da-DK"/>
              </w:rPr>
              <w:t>initiativ-gruppen</w:t>
            </w:r>
            <w:proofErr w:type="spellEnd"/>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Bestyrelsen i Tangbjerg Grundejerforening. </w:t>
            </w:r>
          </w:p>
        </w:tc>
      </w:tr>
      <w:tr w:rsidR="00FD0D6F" w:rsidRPr="00FD0D6F" w:rsidTr="00FD0D6F">
        <w:tc>
          <w:tcPr>
            <w:tcW w:w="1979" w:type="dxa"/>
          </w:tcPr>
          <w:p w:rsidR="00FD0D6F" w:rsidRPr="00FD0D6F" w:rsidRDefault="00FD0D6F" w:rsidP="00FD0D6F">
            <w:pPr>
              <w:numPr>
                <w:ilvl w:val="0"/>
                <w:numId w:val="8"/>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Brug for </w:t>
            </w:r>
            <w:proofErr w:type="spellStart"/>
            <w:r w:rsidRPr="00FD0D6F">
              <w:rPr>
                <w:rFonts w:ascii="Verdana" w:hAnsi="Verdana"/>
                <w:b/>
                <w:sz w:val="20"/>
                <w:szCs w:val="20"/>
                <w:lang w:eastAsia="da-DK"/>
              </w:rPr>
              <w:t>kompeten-cer</w:t>
            </w:r>
            <w:proofErr w:type="spellEnd"/>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Tømrer.</w:t>
            </w:r>
          </w:p>
        </w:tc>
      </w:tr>
      <w:tr w:rsidR="00FD0D6F" w:rsidRPr="00FD0D6F" w:rsidTr="00FD0D6F">
        <w:tc>
          <w:tcPr>
            <w:tcW w:w="1979" w:type="dxa"/>
          </w:tcPr>
          <w:p w:rsidR="00FD0D6F" w:rsidRPr="00FD0D6F" w:rsidRDefault="00FD0D6F" w:rsidP="00FD0D6F">
            <w:pPr>
              <w:numPr>
                <w:ilvl w:val="0"/>
                <w:numId w:val="8"/>
              </w:numPr>
              <w:spacing w:line="280" w:lineRule="atLeast"/>
              <w:ind w:left="447" w:hanging="447"/>
              <w:contextualSpacing/>
              <w:rPr>
                <w:rFonts w:ascii="Verdana" w:hAnsi="Verdana"/>
                <w:b/>
                <w:sz w:val="20"/>
                <w:szCs w:val="20"/>
                <w:lang w:eastAsia="da-DK"/>
              </w:rPr>
            </w:pPr>
            <w:proofErr w:type="spellStart"/>
            <w:r w:rsidRPr="00FD0D6F">
              <w:rPr>
                <w:rFonts w:ascii="Verdana" w:hAnsi="Verdana"/>
                <w:b/>
                <w:sz w:val="20"/>
                <w:szCs w:val="20"/>
                <w:lang w:eastAsia="da-DK"/>
              </w:rPr>
              <w:t>Initiativ-tager</w:t>
            </w:r>
            <w:proofErr w:type="spellEnd"/>
            <w:r w:rsidRPr="00FD0D6F">
              <w:rPr>
                <w:rFonts w:ascii="Verdana" w:hAnsi="Verdana"/>
                <w:b/>
                <w:sz w:val="20"/>
                <w:szCs w:val="20"/>
                <w:lang w:eastAsia="da-DK"/>
              </w:rPr>
              <w:t>(e)</w:t>
            </w:r>
            <w:r w:rsidRPr="00FD0D6F">
              <w:rPr>
                <w:rFonts w:ascii="Verdana" w:hAnsi="Verdana"/>
                <w:b/>
                <w:sz w:val="20"/>
                <w:szCs w:val="20"/>
                <w:lang w:eastAsia="da-DK"/>
              </w:rPr>
              <w:br/>
            </w:r>
          </w:p>
        </w:tc>
        <w:tc>
          <w:tcPr>
            <w:tcW w:w="7514" w:type="dxa"/>
          </w:tcPr>
          <w:p w:rsidR="00FD0D6F" w:rsidRPr="00FD0D6F" w:rsidRDefault="00FD0D6F" w:rsidP="00FD0D6F">
            <w:pPr>
              <w:spacing w:line="280" w:lineRule="atLeast"/>
              <w:rPr>
                <w:rFonts w:ascii="Verdana" w:hAnsi="Verdana"/>
                <w:color w:val="000000" w:themeColor="text1"/>
                <w:sz w:val="20"/>
                <w:szCs w:val="20"/>
                <w:u w:val="single"/>
                <w:lang w:eastAsia="da-DK"/>
              </w:rPr>
            </w:pPr>
            <w:r w:rsidRPr="00FD0D6F">
              <w:rPr>
                <w:rFonts w:ascii="Verdana" w:hAnsi="Verdana"/>
                <w:color w:val="000000" w:themeColor="text1"/>
                <w:sz w:val="20"/>
                <w:szCs w:val="20"/>
                <w:lang w:eastAsia="da-DK"/>
              </w:rPr>
              <w:t xml:space="preserve">Lotte Sjøholm Formand for Tangbjerg Grundejerforening </w:t>
            </w:r>
          </w:p>
          <w:p w:rsidR="00FD0D6F" w:rsidRPr="00FD0D6F" w:rsidRDefault="00FD0D6F" w:rsidP="00FD0D6F">
            <w:pPr>
              <w:spacing w:line="280" w:lineRule="atLeast"/>
              <w:rPr>
                <w:rFonts w:ascii="Verdana" w:hAnsi="Verdana"/>
                <w:color w:val="000000" w:themeColor="text1"/>
                <w:sz w:val="20"/>
                <w:szCs w:val="20"/>
                <w:lang w:eastAsia="da-DK"/>
              </w:rPr>
            </w:pPr>
          </w:p>
        </w:tc>
      </w:tr>
    </w:tbl>
    <w:p w:rsidR="00FD0D6F" w:rsidRPr="00FD0D6F" w:rsidRDefault="00FD0D6F" w:rsidP="00FD0D6F">
      <w:pPr>
        <w:spacing w:after="0" w:line="280" w:lineRule="atLeast"/>
        <w:rPr>
          <w:rFonts w:ascii="Verdana" w:eastAsia="Times New Roman" w:hAnsi="Verdana" w:cs="Times New Roman"/>
          <w:sz w:val="20"/>
          <w:szCs w:val="20"/>
          <w:lang w:eastAsia="da-DK"/>
        </w:rPr>
      </w:pPr>
    </w:p>
    <w:p w:rsidR="00FD0D6F" w:rsidRPr="00FD0D6F" w:rsidRDefault="00FD0D6F" w:rsidP="00FD0D6F">
      <w:pPr>
        <w:spacing w:after="0" w:line="280" w:lineRule="atLeast"/>
        <w:rPr>
          <w:rFonts w:ascii="Verdana" w:eastAsia="Times New Roman" w:hAnsi="Verdana" w:cs="Times New Roman"/>
          <w:sz w:val="20"/>
          <w:szCs w:val="20"/>
          <w:lang w:eastAsia="da-DK"/>
        </w:rPr>
      </w:pPr>
      <w:r w:rsidRPr="00FD0D6F">
        <w:rPr>
          <w:rFonts w:ascii="Verdana" w:eastAsia="Times New Roman" w:hAnsi="Verdana" w:cs="Times New Roman"/>
          <w:sz w:val="20"/>
          <w:szCs w:val="20"/>
          <w:lang w:eastAsia="da-DK"/>
        </w:rPr>
        <w:br w:type="page"/>
      </w:r>
    </w:p>
    <w:p w:rsidR="00FD0D6F" w:rsidRPr="00FD0D6F" w:rsidRDefault="00FD0D6F" w:rsidP="00FD0D6F">
      <w:pPr>
        <w:keepNext/>
        <w:keepLines/>
        <w:spacing w:before="240" w:after="0" w:line="280" w:lineRule="atLeast"/>
        <w:outlineLvl w:val="0"/>
        <w:rPr>
          <w:rFonts w:asciiTheme="majorHAnsi" w:eastAsiaTheme="majorEastAsia" w:hAnsiTheme="majorHAnsi" w:cs="Times New Roman"/>
          <w:color w:val="2E74B5" w:themeColor="accent1" w:themeShade="BF"/>
          <w:sz w:val="32"/>
          <w:szCs w:val="32"/>
          <w:lang w:eastAsia="da-DK"/>
        </w:rPr>
      </w:pPr>
      <w:bookmarkStart w:id="12" w:name="_Toc98255165"/>
      <w:bookmarkStart w:id="13" w:name="_Toc98259561"/>
      <w:bookmarkStart w:id="14" w:name="_Toc99962768"/>
      <w:r w:rsidRPr="00FD0D6F">
        <w:rPr>
          <w:rFonts w:asciiTheme="majorHAnsi" w:eastAsiaTheme="majorEastAsia" w:hAnsiTheme="majorHAnsi" w:cs="Times New Roman"/>
          <w:color w:val="2E74B5" w:themeColor="accent1" w:themeShade="BF"/>
          <w:sz w:val="32"/>
          <w:szCs w:val="32"/>
          <w:lang w:eastAsia="da-DK"/>
        </w:rPr>
        <w:lastRenderedPageBreak/>
        <w:t>Musik på Grønningen</w:t>
      </w:r>
      <w:bookmarkEnd w:id="12"/>
      <w:bookmarkEnd w:id="13"/>
      <w:bookmarkEnd w:id="14"/>
    </w:p>
    <w:p w:rsidR="00FD0D6F" w:rsidRPr="00FD0D6F" w:rsidRDefault="00FD0D6F" w:rsidP="00FD0D6F">
      <w:pPr>
        <w:spacing w:after="0" w:line="280" w:lineRule="atLeast"/>
        <w:rPr>
          <w:rFonts w:ascii="Verdana" w:eastAsia="Times New Roman" w:hAnsi="Verdana" w:cs="Times New Roman"/>
          <w:sz w:val="20"/>
          <w:szCs w:val="20"/>
          <w:lang w:eastAsia="da-DK"/>
        </w:rPr>
      </w:pPr>
    </w:p>
    <w:tbl>
      <w:tblPr>
        <w:tblStyle w:val="Tabel-Gitter"/>
        <w:tblW w:w="0" w:type="auto"/>
        <w:tblLayout w:type="fixed"/>
        <w:tblLook w:val="04A0" w:firstRow="1" w:lastRow="0" w:firstColumn="1" w:lastColumn="0" w:noHBand="0" w:noVBand="1"/>
      </w:tblPr>
      <w:tblGrid>
        <w:gridCol w:w="1979"/>
        <w:gridCol w:w="7514"/>
      </w:tblGrid>
      <w:tr w:rsidR="00FD0D6F" w:rsidRPr="00FD0D6F" w:rsidTr="00FD0D6F">
        <w:trPr>
          <w:trHeight w:val="459"/>
        </w:trPr>
        <w:tc>
          <w:tcPr>
            <w:tcW w:w="1979" w:type="dxa"/>
          </w:tcPr>
          <w:p w:rsidR="00FD0D6F" w:rsidRPr="00FD0D6F" w:rsidRDefault="00FD0D6F" w:rsidP="00FD0D6F">
            <w:pPr>
              <w:numPr>
                <w:ilvl w:val="0"/>
                <w:numId w:val="17"/>
              </w:numPr>
              <w:spacing w:line="280" w:lineRule="atLeast"/>
              <w:ind w:left="460"/>
              <w:contextualSpacing/>
              <w:rPr>
                <w:rFonts w:ascii="Verdana" w:hAnsi="Verdana"/>
                <w:b/>
                <w:sz w:val="20"/>
                <w:szCs w:val="20"/>
                <w:lang w:eastAsia="da-DK"/>
              </w:rPr>
            </w:pPr>
            <w:r w:rsidRPr="00FD0D6F">
              <w:rPr>
                <w:rFonts w:ascii="Verdana" w:hAnsi="Verdana"/>
                <w:b/>
                <w:sz w:val="20"/>
                <w:szCs w:val="20"/>
                <w:lang w:eastAsia="da-DK"/>
              </w:rPr>
              <w:t>Projekttitel</w:t>
            </w:r>
            <w:r w:rsidRPr="00FD0D6F">
              <w:rPr>
                <w:rFonts w:ascii="Verdana" w:hAnsi="Verdana"/>
                <w:b/>
                <w:sz w:val="20"/>
                <w:szCs w:val="20"/>
                <w:lang w:eastAsia="da-DK"/>
              </w:rPr>
              <w:br/>
            </w:r>
          </w:p>
        </w:tc>
        <w:tc>
          <w:tcPr>
            <w:tcW w:w="7514" w:type="dxa"/>
          </w:tcPr>
          <w:p w:rsidR="00FD0D6F" w:rsidRPr="00FD0D6F" w:rsidRDefault="00FD0D6F" w:rsidP="00FD0D6F">
            <w:pPr>
              <w:spacing w:line="280" w:lineRule="atLeast"/>
              <w:rPr>
                <w:rFonts w:ascii="Verdana" w:hAnsi="Verdana"/>
                <w:b/>
                <w:sz w:val="20"/>
                <w:szCs w:val="20"/>
                <w:lang w:eastAsia="da-DK"/>
              </w:rPr>
            </w:pPr>
            <w:r w:rsidRPr="00FD0D6F">
              <w:rPr>
                <w:rFonts w:ascii="Verdana" w:hAnsi="Verdana"/>
                <w:sz w:val="20"/>
                <w:szCs w:val="20"/>
                <w:lang w:eastAsia="da-DK"/>
              </w:rPr>
              <w:t>Musik på Grønningen</w:t>
            </w:r>
          </w:p>
          <w:p w:rsidR="00FD0D6F" w:rsidRPr="00FD0D6F" w:rsidRDefault="00FD0D6F" w:rsidP="00FD0D6F">
            <w:pPr>
              <w:spacing w:line="280" w:lineRule="atLeast"/>
              <w:rPr>
                <w:rFonts w:ascii="Verdana" w:hAnsi="Verdana"/>
                <w:sz w:val="20"/>
                <w:szCs w:val="20"/>
                <w:lang w:eastAsia="da-DK"/>
              </w:rPr>
            </w:pPr>
          </w:p>
        </w:tc>
      </w:tr>
      <w:tr w:rsidR="00FD0D6F" w:rsidRPr="00FD0D6F" w:rsidTr="00FD0D6F">
        <w:tc>
          <w:tcPr>
            <w:tcW w:w="1979" w:type="dxa"/>
          </w:tcPr>
          <w:p w:rsidR="00FD0D6F" w:rsidRPr="00FD0D6F" w:rsidRDefault="00FD0D6F" w:rsidP="00FD0D6F">
            <w:pPr>
              <w:pStyle w:val="Listeafsnit"/>
              <w:numPr>
                <w:ilvl w:val="0"/>
                <w:numId w:val="17"/>
              </w:numPr>
              <w:rPr>
                <w:b/>
                <w:szCs w:val="20"/>
              </w:rPr>
            </w:pPr>
            <w:proofErr w:type="spellStart"/>
            <w:r w:rsidRPr="00FD0D6F">
              <w:rPr>
                <w:b/>
                <w:szCs w:val="20"/>
              </w:rPr>
              <w:t>Projekt-beskrivelse</w:t>
            </w:r>
            <w:proofErr w:type="spellEnd"/>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En dag med live musik på Grønningen i Ganløse, der skal samle alle borgere, uanset alder og foreninger. Det bliver gratis at deltage</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Projektet løber af stablen d. 11. juni 2022</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Der vil være musikprogram for 4 år og på til 100 år  </w:t>
            </w:r>
          </w:p>
          <w:p w:rsidR="00FD0D6F" w:rsidRPr="00FD0D6F" w:rsidRDefault="00FD0D6F" w:rsidP="00FD0D6F">
            <w:pPr>
              <w:spacing w:line="280" w:lineRule="atLeast"/>
              <w:rPr>
                <w:rFonts w:ascii="Verdana" w:hAnsi="Verdana"/>
                <w:sz w:val="20"/>
                <w:szCs w:val="20"/>
                <w:lang w:eastAsia="da-DK"/>
              </w:rPr>
            </w:pPr>
          </w:p>
        </w:tc>
      </w:tr>
      <w:tr w:rsidR="00FD0D6F" w:rsidRPr="00FD0D6F" w:rsidTr="00FD0D6F">
        <w:tc>
          <w:tcPr>
            <w:tcW w:w="1979" w:type="dxa"/>
          </w:tcPr>
          <w:p w:rsidR="00FD0D6F" w:rsidRPr="00FD0D6F" w:rsidRDefault="00FD0D6F" w:rsidP="00FD0D6F">
            <w:pPr>
              <w:numPr>
                <w:ilvl w:val="0"/>
                <w:numId w:val="17"/>
              </w:numPr>
              <w:spacing w:line="280" w:lineRule="atLeast"/>
              <w:ind w:left="460"/>
              <w:contextualSpacing/>
              <w:rPr>
                <w:rFonts w:ascii="Verdana" w:hAnsi="Verdana"/>
                <w:b/>
                <w:sz w:val="20"/>
                <w:szCs w:val="20"/>
                <w:lang w:eastAsia="da-DK"/>
              </w:rPr>
            </w:pPr>
            <w:r w:rsidRPr="00FD0D6F">
              <w:rPr>
                <w:rFonts w:ascii="Verdana" w:hAnsi="Verdana"/>
                <w:b/>
                <w:sz w:val="20"/>
                <w:szCs w:val="20"/>
                <w:lang w:eastAsia="da-DK"/>
              </w:rPr>
              <w:t xml:space="preserve">Hvordan skaber projektet værdi for </w:t>
            </w:r>
            <w:proofErr w:type="spellStart"/>
            <w:r w:rsidRPr="00FD0D6F">
              <w:rPr>
                <w:rFonts w:ascii="Verdana" w:hAnsi="Verdana"/>
                <w:b/>
                <w:sz w:val="20"/>
                <w:szCs w:val="20"/>
                <w:lang w:eastAsia="da-DK"/>
              </w:rPr>
              <w:t>lokalsam-fundet</w:t>
            </w:r>
            <w:proofErr w:type="spellEnd"/>
            <w:r w:rsidRPr="00FD0D6F">
              <w:rPr>
                <w:rFonts w:ascii="Verdana" w:hAnsi="Verdana"/>
                <w:b/>
                <w:sz w:val="20"/>
                <w:szCs w:val="20"/>
                <w:lang w:eastAsia="da-DK"/>
              </w:rPr>
              <w:t>/</w:t>
            </w:r>
            <w:proofErr w:type="spellStart"/>
            <w:r w:rsidRPr="00FD0D6F">
              <w:rPr>
                <w:rFonts w:ascii="Verdana" w:hAnsi="Verdana"/>
                <w:b/>
                <w:sz w:val="20"/>
                <w:szCs w:val="20"/>
                <w:lang w:eastAsia="da-DK"/>
              </w:rPr>
              <w:t>by-området</w:t>
            </w:r>
            <w:proofErr w:type="spellEnd"/>
            <w:r w:rsidRPr="00FD0D6F">
              <w:rPr>
                <w:rFonts w:ascii="Verdana" w:hAnsi="Verdana"/>
                <w:b/>
                <w:sz w:val="20"/>
                <w:szCs w:val="20"/>
                <w:lang w:eastAsia="da-DK"/>
              </w:rPr>
              <w:t>?</w:t>
            </w:r>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Projektet giver sammenhold i Ganløse. Ganløse har oplevet stor tilflytning af nye borgere, især unge med børn. Vi ønsker at styrke fællesskabet i byen blandt og på tværs af alle aldersgrupper</w:t>
            </w:r>
          </w:p>
          <w:p w:rsidR="00FD0D6F" w:rsidRPr="00FD0D6F" w:rsidRDefault="00FD0D6F" w:rsidP="00FD0D6F">
            <w:pPr>
              <w:spacing w:line="280" w:lineRule="atLeast"/>
              <w:rPr>
                <w:rFonts w:ascii="Verdana" w:hAnsi="Verdana"/>
                <w:sz w:val="20"/>
                <w:szCs w:val="20"/>
                <w:lang w:eastAsia="da-DK"/>
              </w:rPr>
            </w:pPr>
          </w:p>
        </w:tc>
      </w:tr>
      <w:tr w:rsidR="00FD0D6F" w:rsidRPr="00FD0D6F" w:rsidTr="00FD0D6F">
        <w:tc>
          <w:tcPr>
            <w:tcW w:w="1979" w:type="dxa"/>
          </w:tcPr>
          <w:p w:rsidR="00FD0D6F" w:rsidRPr="00FD0D6F" w:rsidRDefault="00FD0D6F" w:rsidP="00FD0D6F">
            <w:pPr>
              <w:numPr>
                <w:ilvl w:val="0"/>
                <w:numId w:val="17"/>
              </w:numPr>
              <w:spacing w:line="280" w:lineRule="atLeast"/>
              <w:ind w:left="460"/>
              <w:contextualSpacing/>
              <w:rPr>
                <w:rFonts w:ascii="Verdana" w:hAnsi="Verdana"/>
                <w:b/>
                <w:sz w:val="20"/>
                <w:szCs w:val="20"/>
                <w:lang w:eastAsia="da-DK"/>
              </w:rPr>
            </w:pPr>
            <w:r w:rsidRPr="00FD0D6F">
              <w:rPr>
                <w:rFonts w:ascii="Verdana" w:hAnsi="Verdana"/>
                <w:b/>
                <w:sz w:val="20"/>
                <w:szCs w:val="20"/>
                <w:lang w:eastAsia="da-DK"/>
              </w:rPr>
              <w:t>Antal borgere</w:t>
            </w:r>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800-1200 ca.</w:t>
            </w:r>
          </w:p>
          <w:p w:rsidR="00FD0D6F" w:rsidRPr="00FD0D6F" w:rsidRDefault="00FD0D6F" w:rsidP="00FD0D6F">
            <w:pPr>
              <w:spacing w:line="280" w:lineRule="atLeast"/>
              <w:rPr>
                <w:rFonts w:ascii="Verdana" w:hAnsi="Verdana"/>
                <w:sz w:val="20"/>
                <w:szCs w:val="20"/>
                <w:lang w:eastAsia="da-DK"/>
              </w:rPr>
            </w:pPr>
          </w:p>
        </w:tc>
      </w:tr>
      <w:tr w:rsidR="00FD0D6F" w:rsidRPr="00FD0D6F" w:rsidTr="00FD0D6F">
        <w:tc>
          <w:tcPr>
            <w:tcW w:w="1979" w:type="dxa"/>
          </w:tcPr>
          <w:p w:rsidR="00FD0D6F" w:rsidRPr="00FD0D6F" w:rsidRDefault="00FD0D6F" w:rsidP="00FD0D6F">
            <w:pPr>
              <w:numPr>
                <w:ilvl w:val="0"/>
                <w:numId w:val="17"/>
              </w:numPr>
              <w:spacing w:line="280" w:lineRule="atLeast"/>
              <w:ind w:left="460" w:hanging="425"/>
              <w:contextualSpacing/>
              <w:rPr>
                <w:rFonts w:ascii="Verdana" w:hAnsi="Verdana"/>
                <w:b/>
                <w:sz w:val="20"/>
                <w:szCs w:val="20"/>
                <w:lang w:eastAsia="da-DK"/>
              </w:rPr>
            </w:pPr>
            <w:r w:rsidRPr="00FD0D6F">
              <w:rPr>
                <w:rFonts w:ascii="Verdana" w:hAnsi="Verdana"/>
                <w:b/>
                <w:sz w:val="20"/>
                <w:szCs w:val="20"/>
                <w:lang w:eastAsia="da-DK"/>
              </w:rPr>
              <w:t>Hvor skal ideen udføres?</w:t>
            </w:r>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Vi har booket Grønningen i Ganløse, og det er her, friluftskoncerterne skal holdes. Der tilknyttes boder med salg af mad og drikkevarer samt boder, hvor alle byens foreninger kan promovere deres forening, og hermed tiltrække nye medlemmer.</w:t>
            </w:r>
          </w:p>
          <w:p w:rsidR="00FD0D6F" w:rsidRPr="00FD0D6F" w:rsidRDefault="00FD0D6F" w:rsidP="00FD0D6F">
            <w:pPr>
              <w:spacing w:line="280" w:lineRule="atLeast"/>
              <w:rPr>
                <w:rFonts w:ascii="Verdana" w:hAnsi="Verdana"/>
                <w:sz w:val="20"/>
                <w:szCs w:val="20"/>
                <w:lang w:eastAsia="da-DK"/>
              </w:rPr>
            </w:pPr>
          </w:p>
        </w:tc>
      </w:tr>
      <w:tr w:rsidR="00FD0D6F" w:rsidRPr="00FD0D6F" w:rsidTr="00FD0D6F">
        <w:tc>
          <w:tcPr>
            <w:tcW w:w="1979" w:type="dxa"/>
          </w:tcPr>
          <w:p w:rsidR="00FD0D6F" w:rsidRPr="00FD0D6F" w:rsidRDefault="00FD0D6F" w:rsidP="00FD0D6F">
            <w:pPr>
              <w:numPr>
                <w:ilvl w:val="0"/>
                <w:numId w:val="17"/>
              </w:numPr>
              <w:spacing w:line="280" w:lineRule="atLeast"/>
              <w:ind w:left="460" w:hanging="425"/>
              <w:contextualSpacing/>
              <w:rPr>
                <w:rFonts w:ascii="Verdana" w:hAnsi="Verdana"/>
                <w:b/>
                <w:sz w:val="20"/>
                <w:szCs w:val="20"/>
                <w:lang w:eastAsia="da-DK"/>
              </w:rPr>
            </w:pPr>
            <w:r w:rsidRPr="00FD0D6F">
              <w:rPr>
                <w:rFonts w:ascii="Verdana" w:hAnsi="Verdana"/>
                <w:b/>
                <w:sz w:val="20"/>
                <w:szCs w:val="20"/>
                <w:lang w:eastAsia="da-DK"/>
              </w:rPr>
              <w:t>Tidshorisont</w:t>
            </w:r>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Projektet er i planlægningsfasen nu. Den strækker sig til koncertdagen d. 11. juni.</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 </w:t>
            </w:r>
          </w:p>
        </w:tc>
      </w:tr>
      <w:tr w:rsidR="00FD0D6F" w:rsidRPr="00FD0D6F" w:rsidTr="00FD0D6F">
        <w:tc>
          <w:tcPr>
            <w:tcW w:w="1979" w:type="dxa"/>
          </w:tcPr>
          <w:p w:rsidR="00FD0D6F" w:rsidRPr="00FD0D6F" w:rsidRDefault="00FD0D6F" w:rsidP="00FD0D6F">
            <w:pPr>
              <w:numPr>
                <w:ilvl w:val="0"/>
                <w:numId w:val="17"/>
              </w:numPr>
              <w:spacing w:line="280" w:lineRule="atLeast"/>
              <w:ind w:left="460" w:hanging="425"/>
              <w:contextualSpacing/>
              <w:rPr>
                <w:rFonts w:ascii="Verdana" w:hAnsi="Verdana"/>
                <w:b/>
                <w:sz w:val="20"/>
                <w:szCs w:val="20"/>
                <w:lang w:eastAsia="da-DK"/>
              </w:rPr>
            </w:pPr>
            <w:r w:rsidRPr="00FD0D6F">
              <w:rPr>
                <w:rFonts w:ascii="Verdana" w:hAnsi="Verdana"/>
                <w:b/>
                <w:sz w:val="20"/>
                <w:szCs w:val="20"/>
                <w:lang w:eastAsia="da-DK"/>
              </w:rPr>
              <w:t>Ansøg-</w:t>
            </w:r>
            <w:proofErr w:type="spellStart"/>
            <w:r w:rsidRPr="00FD0D6F">
              <w:rPr>
                <w:rFonts w:ascii="Verdana" w:hAnsi="Verdana"/>
                <w:b/>
                <w:sz w:val="20"/>
                <w:szCs w:val="20"/>
                <w:lang w:eastAsia="da-DK"/>
              </w:rPr>
              <w:t>ningsbeløb</w:t>
            </w:r>
            <w:proofErr w:type="spellEnd"/>
            <w:r w:rsidRPr="00FD0D6F">
              <w:rPr>
                <w:rFonts w:ascii="Verdana" w:hAnsi="Verdana"/>
                <w:b/>
                <w:sz w:val="20"/>
                <w:szCs w:val="20"/>
                <w:lang w:eastAsia="da-DK"/>
              </w:rPr>
              <w:t xml:space="preserve"> og budget </w:t>
            </w:r>
          </w:p>
          <w:p w:rsidR="00FD0D6F" w:rsidRPr="00FD0D6F" w:rsidRDefault="00FD0D6F" w:rsidP="00FD0D6F">
            <w:pPr>
              <w:spacing w:line="280" w:lineRule="atLeast"/>
              <w:ind w:left="460" w:hanging="425"/>
              <w:rPr>
                <w:rFonts w:ascii="Verdana" w:hAnsi="Verdana"/>
                <w:b/>
                <w:sz w:val="20"/>
                <w:szCs w:val="20"/>
                <w:lang w:eastAsia="da-DK"/>
              </w:rPr>
            </w:pPr>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Vi søger om 25.000 kr. i tilskud til arrangementet.</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(PS – vi har også søgt om midler i Frivillighedspuljen)</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b/>
                <w:bCs/>
                <w:sz w:val="20"/>
                <w:szCs w:val="20"/>
                <w:lang w:eastAsia="da-DK"/>
              </w:rPr>
              <w:t>BUDGET (anslået)</w:t>
            </w:r>
          </w:p>
          <w:p w:rsidR="00FD0D6F" w:rsidRPr="00FD0D6F" w:rsidRDefault="00FD0D6F" w:rsidP="00FD0D6F">
            <w:pPr>
              <w:spacing w:line="280" w:lineRule="atLeast"/>
              <w:rPr>
                <w:rFonts w:ascii="Verdana" w:hAnsi="Verdana"/>
                <w:sz w:val="20"/>
                <w:szCs w:val="20"/>
                <w:lang w:eastAsia="da-DK"/>
              </w:rPr>
            </w:pPr>
            <w:r w:rsidRPr="00FD0D6F">
              <w:rPr>
                <w:rFonts w:ascii="Verdana" w:hAnsi="Verdana"/>
                <w:b/>
                <w:bCs/>
                <w:sz w:val="20"/>
                <w:szCs w:val="20"/>
                <w:lang w:eastAsia="da-DK"/>
              </w:rPr>
              <w:t>Indtægter: 100.000,- kr.</w:t>
            </w:r>
          </w:p>
          <w:p w:rsidR="00FD0D6F" w:rsidRPr="00FD0D6F" w:rsidRDefault="00FD0D6F" w:rsidP="00FD0D6F">
            <w:pPr>
              <w:numPr>
                <w:ilvl w:val="0"/>
                <w:numId w:val="13"/>
              </w:numPr>
              <w:rPr>
                <w:rFonts w:ascii="Verdana" w:hAnsi="Verdana"/>
                <w:sz w:val="20"/>
                <w:szCs w:val="20"/>
                <w:lang w:eastAsia="da-DK"/>
              </w:rPr>
            </w:pPr>
            <w:r w:rsidRPr="00FD0D6F">
              <w:rPr>
                <w:rFonts w:ascii="Verdana" w:hAnsi="Verdana"/>
                <w:sz w:val="20"/>
                <w:szCs w:val="20"/>
                <w:lang w:eastAsia="da-DK"/>
              </w:rPr>
              <w:t xml:space="preserve">Salg øl og vand 75.000,-  </w:t>
            </w:r>
          </w:p>
          <w:p w:rsidR="00FD0D6F" w:rsidRPr="00FD0D6F" w:rsidRDefault="00FD0D6F" w:rsidP="00FD0D6F">
            <w:pPr>
              <w:numPr>
                <w:ilvl w:val="0"/>
                <w:numId w:val="13"/>
              </w:numPr>
              <w:rPr>
                <w:rFonts w:ascii="Verdana" w:hAnsi="Verdana"/>
                <w:sz w:val="20"/>
                <w:szCs w:val="20"/>
                <w:lang w:eastAsia="da-DK"/>
              </w:rPr>
            </w:pPr>
            <w:r w:rsidRPr="00FD0D6F">
              <w:rPr>
                <w:rFonts w:ascii="Verdana" w:hAnsi="Verdana"/>
                <w:sz w:val="20"/>
                <w:szCs w:val="20"/>
                <w:lang w:eastAsia="da-DK"/>
              </w:rPr>
              <w:t xml:space="preserve">Boder 5.000,- </w:t>
            </w:r>
          </w:p>
          <w:p w:rsidR="00FD0D6F" w:rsidRPr="00FD0D6F" w:rsidRDefault="00FD0D6F" w:rsidP="00FD0D6F">
            <w:pPr>
              <w:numPr>
                <w:ilvl w:val="0"/>
                <w:numId w:val="13"/>
              </w:numPr>
              <w:rPr>
                <w:rFonts w:ascii="Verdana" w:hAnsi="Verdana"/>
                <w:sz w:val="20"/>
                <w:szCs w:val="20"/>
                <w:lang w:eastAsia="da-DK"/>
              </w:rPr>
            </w:pPr>
            <w:r w:rsidRPr="00FD0D6F">
              <w:rPr>
                <w:rFonts w:ascii="Verdana" w:hAnsi="Verdana"/>
                <w:sz w:val="20"/>
                <w:szCs w:val="20"/>
                <w:lang w:eastAsia="da-DK"/>
              </w:rPr>
              <w:t xml:space="preserve">Sponsor 10.000 – 20.000,- </w:t>
            </w:r>
          </w:p>
          <w:p w:rsidR="00FD0D6F" w:rsidRPr="00FD0D6F" w:rsidRDefault="00FD0D6F" w:rsidP="00FD0D6F">
            <w:pPr>
              <w:spacing w:line="280" w:lineRule="atLeast"/>
              <w:rPr>
                <w:rFonts w:ascii="Verdana" w:hAnsi="Verdana"/>
                <w:b/>
                <w:bCs/>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b/>
                <w:bCs/>
                <w:sz w:val="20"/>
                <w:szCs w:val="20"/>
                <w:lang w:eastAsia="da-DK"/>
              </w:rPr>
              <w:t>Udgifter: 130.000,- kr.</w:t>
            </w:r>
          </w:p>
          <w:p w:rsidR="00FD0D6F" w:rsidRPr="00FD0D6F" w:rsidRDefault="00FD0D6F" w:rsidP="00FD0D6F">
            <w:pPr>
              <w:numPr>
                <w:ilvl w:val="0"/>
                <w:numId w:val="14"/>
              </w:numPr>
              <w:rPr>
                <w:rFonts w:ascii="Verdana" w:hAnsi="Verdana"/>
                <w:sz w:val="20"/>
                <w:szCs w:val="20"/>
                <w:lang w:eastAsia="da-DK"/>
              </w:rPr>
            </w:pPr>
            <w:r w:rsidRPr="00FD0D6F">
              <w:rPr>
                <w:rFonts w:ascii="Verdana" w:hAnsi="Verdana"/>
                <w:sz w:val="20"/>
                <w:szCs w:val="20"/>
                <w:lang w:eastAsia="da-DK"/>
              </w:rPr>
              <w:t>Køb af øl og vand 55.000,-</w:t>
            </w:r>
          </w:p>
          <w:p w:rsidR="00FD0D6F" w:rsidRPr="00FD0D6F" w:rsidRDefault="00FD0D6F" w:rsidP="00FD0D6F">
            <w:pPr>
              <w:numPr>
                <w:ilvl w:val="0"/>
                <w:numId w:val="14"/>
              </w:numPr>
              <w:rPr>
                <w:rFonts w:ascii="Verdana" w:hAnsi="Verdana"/>
                <w:sz w:val="20"/>
                <w:szCs w:val="20"/>
                <w:lang w:eastAsia="da-DK"/>
              </w:rPr>
            </w:pPr>
            <w:r w:rsidRPr="00FD0D6F">
              <w:rPr>
                <w:rFonts w:ascii="Verdana" w:hAnsi="Verdana"/>
                <w:sz w:val="20"/>
                <w:szCs w:val="20"/>
                <w:lang w:eastAsia="da-DK"/>
              </w:rPr>
              <w:t>Optrædende musikere 30.000,-  musik fra kl. 14 til 21</w:t>
            </w:r>
          </w:p>
          <w:p w:rsidR="00FD0D6F" w:rsidRPr="00FD0D6F" w:rsidRDefault="00FD0D6F" w:rsidP="00FD0D6F">
            <w:pPr>
              <w:numPr>
                <w:ilvl w:val="0"/>
                <w:numId w:val="14"/>
              </w:numPr>
              <w:rPr>
                <w:rFonts w:ascii="Verdana" w:hAnsi="Verdana"/>
                <w:sz w:val="20"/>
                <w:szCs w:val="20"/>
                <w:lang w:eastAsia="da-DK"/>
              </w:rPr>
            </w:pPr>
            <w:r w:rsidRPr="00FD0D6F">
              <w:rPr>
                <w:rFonts w:ascii="Verdana" w:hAnsi="Verdana"/>
                <w:sz w:val="20"/>
                <w:szCs w:val="20"/>
                <w:lang w:eastAsia="da-DK"/>
              </w:rPr>
              <w:t>Scene og teknik 15.000,-</w:t>
            </w:r>
          </w:p>
          <w:p w:rsidR="00FD0D6F" w:rsidRPr="00FD0D6F" w:rsidRDefault="00FD0D6F" w:rsidP="00FD0D6F">
            <w:pPr>
              <w:numPr>
                <w:ilvl w:val="0"/>
                <w:numId w:val="14"/>
              </w:numPr>
              <w:rPr>
                <w:rFonts w:ascii="Verdana" w:hAnsi="Verdana"/>
                <w:sz w:val="20"/>
                <w:szCs w:val="20"/>
                <w:lang w:eastAsia="da-DK"/>
              </w:rPr>
            </w:pPr>
            <w:r w:rsidRPr="00FD0D6F">
              <w:rPr>
                <w:rFonts w:ascii="Verdana" w:hAnsi="Verdana"/>
                <w:sz w:val="20"/>
                <w:szCs w:val="20"/>
                <w:lang w:eastAsia="da-DK"/>
              </w:rPr>
              <w:t>Festivalplads (til genbrug hvor mulig) Telte, bar, strømkabler og anden opbyg – 15.000,-</w:t>
            </w:r>
          </w:p>
          <w:p w:rsidR="00FD0D6F" w:rsidRPr="00FD0D6F" w:rsidRDefault="00FD0D6F" w:rsidP="00FD0D6F">
            <w:pPr>
              <w:numPr>
                <w:ilvl w:val="0"/>
                <w:numId w:val="14"/>
              </w:numPr>
              <w:rPr>
                <w:rFonts w:ascii="Verdana" w:hAnsi="Verdana"/>
                <w:sz w:val="20"/>
                <w:szCs w:val="20"/>
                <w:lang w:eastAsia="da-DK"/>
              </w:rPr>
            </w:pPr>
            <w:r w:rsidRPr="00FD0D6F">
              <w:rPr>
                <w:rFonts w:ascii="Verdana" w:hAnsi="Verdana"/>
                <w:sz w:val="20"/>
                <w:szCs w:val="20"/>
                <w:lang w:eastAsia="da-DK"/>
              </w:rPr>
              <w:t xml:space="preserve">Oprydning 3.000,- (retur til lokale foreninger, klub eller sportshold) </w:t>
            </w:r>
          </w:p>
          <w:p w:rsidR="00FD0D6F" w:rsidRPr="00FD0D6F" w:rsidRDefault="00FD0D6F" w:rsidP="00FD0D6F">
            <w:pPr>
              <w:numPr>
                <w:ilvl w:val="0"/>
                <w:numId w:val="14"/>
              </w:numPr>
              <w:rPr>
                <w:rFonts w:ascii="Verdana" w:hAnsi="Verdana"/>
                <w:sz w:val="20"/>
                <w:szCs w:val="20"/>
                <w:lang w:eastAsia="da-DK"/>
              </w:rPr>
            </w:pPr>
            <w:r w:rsidRPr="00FD0D6F">
              <w:rPr>
                <w:rFonts w:ascii="Verdana" w:hAnsi="Verdana"/>
                <w:sz w:val="20"/>
                <w:szCs w:val="20"/>
                <w:lang w:eastAsia="da-DK"/>
              </w:rPr>
              <w:t>Container til alt affald 4.000,-</w:t>
            </w:r>
          </w:p>
          <w:p w:rsidR="00FD0D6F" w:rsidRPr="00FD0D6F" w:rsidRDefault="00FD0D6F" w:rsidP="00FD0D6F">
            <w:pPr>
              <w:numPr>
                <w:ilvl w:val="0"/>
                <w:numId w:val="14"/>
              </w:numPr>
              <w:rPr>
                <w:rFonts w:ascii="Verdana" w:hAnsi="Verdana"/>
                <w:sz w:val="20"/>
                <w:szCs w:val="20"/>
                <w:lang w:eastAsia="da-DK"/>
              </w:rPr>
            </w:pPr>
            <w:r w:rsidRPr="00FD0D6F">
              <w:rPr>
                <w:rFonts w:ascii="Verdana" w:hAnsi="Verdana"/>
                <w:sz w:val="20"/>
                <w:szCs w:val="20"/>
                <w:lang w:eastAsia="da-DK"/>
              </w:rPr>
              <w:t xml:space="preserve">Div. marketing 3.000,- (+ skilte og lign.) </w:t>
            </w:r>
          </w:p>
          <w:p w:rsidR="00FD0D6F" w:rsidRPr="00FD0D6F" w:rsidRDefault="00FD0D6F" w:rsidP="00FD0D6F">
            <w:pPr>
              <w:numPr>
                <w:ilvl w:val="0"/>
                <w:numId w:val="14"/>
              </w:numPr>
              <w:rPr>
                <w:rFonts w:ascii="Verdana" w:hAnsi="Verdana"/>
                <w:sz w:val="20"/>
                <w:szCs w:val="20"/>
                <w:lang w:eastAsia="da-DK"/>
              </w:rPr>
            </w:pPr>
            <w:r w:rsidRPr="00FD0D6F">
              <w:rPr>
                <w:rFonts w:ascii="Verdana" w:hAnsi="Verdana"/>
                <w:sz w:val="20"/>
                <w:szCs w:val="20"/>
                <w:lang w:eastAsia="da-DK"/>
              </w:rPr>
              <w:t>Frivillige 5.000,- (</w:t>
            </w:r>
            <w:proofErr w:type="spellStart"/>
            <w:r w:rsidRPr="00FD0D6F">
              <w:rPr>
                <w:rFonts w:ascii="Verdana" w:hAnsi="Verdana"/>
                <w:sz w:val="20"/>
                <w:szCs w:val="20"/>
                <w:lang w:eastAsia="da-DK"/>
              </w:rPr>
              <w:t>t-shirt</w:t>
            </w:r>
            <w:proofErr w:type="spellEnd"/>
            <w:r w:rsidRPr="00FD0D6F">
              <w:rPr>
                <w:rFonts w:ascii="Verdana" w:hAnsi="Verdana"/>
                <w:sz w:val="20"/>
                <w:szCs w:val="20"/>
                <w:lang w:eastAsia="da-DK"/>
              </w:rPr>
              <w:t>, drikkevarer, mad)</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Evt. overskud fra arrangementet vil gå til startkapital til næste års arrangement.</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Der vil ikke være udgifter efter arrangementet.</w:t>
            </w:r>
          </w:p>
          <w:p w:rsidR="00FD0D6F" w:rsidRPr="00FD0D6F" w:rsidRDefault="00FD0D6F" w:rsidP="00FD0D6F">
            <w:pPr>
              <w:spacing w:line="280" w:lineRule="atLeast"/>
              <w:rPr>
                <w:rFonts w:ascii="Verdana" w:hAnsi="Verdana"/>
                <w:sz w:val="20"/>
                <w:szCs w:val="20"/>
                <w:lang w:eastAsia="da-DK"/>
              </w:rPr>
            </w:pPr>
          </w:p>
        </w:tc>
      </w:tr>
      <w:tr w:rsidR="00FD0D6F" w:rsidRPr="00FD0D6F" w:rsidTr="00FD0D6F">
        <w:tc>
          <w:tcPr>
            <w:tcW w:w="1979" w:type="dxa"/>
          </w:tcPr>
          <w:p w:rsidR="00FD0D6F" w:rsidRPr="00FD0D6F" w:rsidRDefault="00FD0D6F" w:rsidP="00FD0D6F">
            <w:pPr>
              <w:numPr>
                <w:ilvl w:val="0"/>
                <w:numId w:val="17"/>
              </w:numPr>
              <w:spacing w:line="280" w:lineRule="atLeast"/>
              <w:ind w:left="460" w:hanging="543"/>
              <w:contextualSpacing/>
              <w:rPr>
                <w:rFonts w:ascii="Verdana" w:hAnsi="Verdana"/>
                <w:b/>
                <w:sz w:val="20"/>
                <w:szCs w:val="20"/>
                <w:lang w:eastAsia="da-DK"/>
              </w:rPr>
            </w:pPr>
            <w:r w:rsidRPr="00FD0D6F">
              <w:rPr>
                <w:rFonts w:ascii="Verdana" w:hAnsi="Verdana"/>
                <w:b/>
                <w:sz w:val="20"/>
                <w:szCs w:val="20"/>
                <w:lang w:eastAsia="da-DK"/>
              </w:rPr>
              <w:lastRenderedPageBreak/>
              <w:t xml:space="preserve">Beskrivelse af </w:t>
            </w:r>
            <w:proofErr w:type="spellStart"/>
            <w:r w:rsidRPr="00FD0D6F">
              <w:rPr>
                <w:rFonts w:ascii="Verdana" w:hAnsi="Verdana"/>
                <w:b/>
                <w:sz w:val="20"/>
                <w:szCs w:val="20"/>
                <w:lang w:eastAsia="da-DK"/>
              </w:rPr>
              <w:t>initiativ-gruppen</w:t>
            </w:r>
            <w:proofErr w:type="spellEnd"/>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Musik på Grønningen er startet som et initiativ fra Ganløse Musikforening.</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Initiativgruppen tæller 14 medlemmer, der alle har gode kompetencer og erfaring med at arrangere events. Der er masser af engagement og energi til at gennemføre projektet – og vi kan selv stå for alle opgaver i forbindelse med planlægning og afvikling af Musik på Grønningen d. 11. juni 2022</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Projektet bakkes i øvrigt op af bl.a. Ganløse </w:t>
            </w:r>
            <w:proofErr w:type="spellStart"/>
            <w:r w:rsidRPr="00FD0D6F">
              <w:rPr>
                <w:rFonts w:ascii="Verdana" w:hAnsi="Verdana"/>
                <w:sz w:val="20"/>
                <w:szCs w:val="20"/>
                <w:lang w:eastAsia="da-DK"/>
              </w:rPr>
              <w:t>Bylaug</w:t>
            </w:r>
            <w:proofErr w:type="spellEnd"/>
            <w:r w:rsidRPr="00FD0D6F">
              <w:rPr>
                <w:rFonts w:ascii="Verdana" w:hAnsi="Verdana"/>
                <w:sz w:val="20"/>
                <w:szCs w:val="20"/>
                <w:lang w:eastAsia="da-DK"/>
              </w:rPr>
              <w:t>, Idrættens Venner, Egedal Kommune</w:t>
            </w:r>
          </w:p>
          <w:p w:rsidR="00FD0D6F" w:rsidRPr="00FD0D6F" w:rsidRDefault="00FD0D6F" w:rsidP="00FD0D6F">
            <w:pPr>
              <w:spacing w:line="280" w:lineRule="atLeast"/>
              <w:rPr>
                <w:rFonts w:ascii="Verdana" w:hAnsi="Verdana"/>
                <w:sz w:val="20"/>
                <w:szCs w:val="20"/>
                <w:lang w:eastAsia="da-DK"/>
              </w:rPr>
            </w:pPr>
          </w:p>
        </w:tc>
      </w:tr>
      <w:tr w:rsidR="00FD0D6F" w:rsidRPr="00FD0D6F" w:rsidTr="00FD0D6F">
        <w:tc>
          <w:tcPr>
            <w:tcW w:w="1979" w:type="dxa"/>
          </w:tcPr>
          <w:p w:rsidR="00FD0D6F" w:rsidRPr="00FD0D6F" w:rsidRDefault="00FD0D6F" w:rsidP="00FD0D6F">
            <w:pPr>
              <w:numPr>
                <w:ilvl w:val="0"/>
                <w:numId w:val="17"/>
              </w:numPr>
              <w:spacing w:line="280" w:lineRule="atLeast"/>
              <w:ind w:left="460" w:hanging="543"/>
              <w:contextualSpacing/>
              <w:rPr>
                <w:rFonts w:ascii="Verdana" w:hAnsi="Verdana"/>
                <w:b/>
                <w:sz w:val="20"/>
                <w:szCs w:val="20"/>
                <w:lang w:eastAsia="da-DK"/>
              </w:rPr>
            </w:pPr>
            <w:r w:rsidRPr="00FD0D6F">
              <w:rPr>
                <w:rFonts w:ascii="Verdana" w:hAnsi="Verdana"/>
                <w:b/>
                <w:sz w:val="20"/>
                <w:szCs w:val="20"/>
                <w:lang w:eastAsia="da-DK"/>
              </w:rPr>
              <w:t xml:space="preserve">Brug for </w:t>
            </w:r>
            <w:proofErr w:type="spellStart"/>
            <w:r w:rsidRPr="00FD0D6F">
              <w:rPr>
                <w:rFonts w:ascii="Verdana" w:hAnsi="Verdana"/>
                <w:b/>
                <w:sz w:val="20"/>
                <w:szCs w:val="20"/>
                <w:lang w:eastAsia="da-DK"/>
              </w:rPr>
              <w:t>kompeten-cer</w:t>
            </w:r>
            <w:proofErr w:type="spellEnd"/>
          </w:p>
        </w:tc>
        <w:tc>
          <w:tcPr>
            <w:tcW w:w="7514"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Vi har ikke brug for at tilføre andre kompetencer til gruppen.</w:t>
            </w:r>
          </w:p>
          <w:p w:rsidR="00FD0D6F" w:rsidRPr="00FD0D6F" w:rsidRDefault="00FD0D6F" w:rsidP="00FD0D6F">
            <w:pPr>
              <w:spacing w:line="280" w:lineRule="atLeast"/>
              <w:rPr>
                <w:rFonts w:ascii="Verdana" w:hAnsi="Verdana"/>
                <w:sz w:val="20"/>
                <w:szCs w:val="20"/>
                <w:lang w:eastAsia="da-DK"/>
              </w:rPr>
            </w:pPr>
          </w:p>
        </w:tc>
      </w:tr>
      <w:tr w:rsidR="00FD0D6F" w:rsidRPr="00FD0D6F" w:rsidTr="00FD0D6F">
        <w:tc>
          <w:tcPr>
            <w:tcW w:w="1979" w:type="dxa"/>
          </w:tcPr>
          <w:p w:rsidR="00FD0D6F" w:rsidRPr="00FD0D6F" w:rsidRDefault="00FD0D6F" w:rsidP="00FD0D6F">
            <w:pPr>
              <w:numPr>
                <w:ilvl w:val="0"/>
                <w:numId w:val="17"/>
              </w:numPr>
              <w:spacing w:line="280" w:lineRule="atLeast"/>
              <w:ind w:left="460" w:hanging="543"/>
              <w:contextualSpacing/>
              <w:rPr>
                <w:rFonts w:ascii="Verdana" w:hAnsi="Verdana"/>
                <w:b/>
                <w:sz w:val="20"/>
                <w:szCs w:val="20"/>
                <w:lang w:eastAsia="da-DK"/>
              </w:rPr>
            </w:pPr>
            <w:proofErr w:type="spellStart"/>
            <w:r w:rsidRPr="00FD0D6F">
              <w:rPr>
                <w:rFonts w:ascii="Verdana" w:hAnsi="Verdana"/>
                <w:b/>
                <w:sz w:val="20"/>
                <w:szCs w:val="20"/>
                <w:lang w:eastAsia="da-DK"/>
              </w:rPr>
              <w:t>Initiativ-tager</w:t>
            </w:r>
            <w:proofErr w:type="spellEnd"/>
            <w:r w:rsidRPr="00FD0D6F">
              <w:rPr>
                <w:rFonts w:ascii="Verdana" w:hAnsi="Verdana"/>
                <w:b/>
                <w:sz w:val="20"/>
                <w:szCs w:val="20"/>
                <w:lang w:eastAsia="da-DK"/>
              </w:rPr>
              <w:t>(e)</w:t>
            </w:r>
            <w:r w:rsidRPr="00FD0D6F">
              <w:rPr>
                <w:rFonts w:ascii="Verdana" w:hAnsi="Verdana"/>
                <w:b/>
                <w:sz w:val="20"/>
                <w:szCs w:val="20"/>
                <w:lang w:eastAsia="da-DK"/>
              </w:rPr>
              <w:br/>
            </w:r>
          </w:p>
        </w:tc>
        <w:tc>
          <w:tcPr>
            <w:tcW w:w="7514" w:type="dxa"/>
          </w:tcPr>
          <w:p w:rsidR="00FD0D6F" w:rsidRPr="00FD0D6F" w:rsidRDefault="00FD0D6F" w:rsidP="00FD0D6F">
            <w:pPr>
              <w:spacing w:line="280" w:lineRule="atLeast"/>
              <w:rPr>
                <w:rFonts w:ascii="Verdana" w:hAnsi="Verdana"/>
                <w:color w:val="000000" w:themeColor="text1"/>
                <w:sz w:val="20"/>
                <w:szCs w:val="20"/>
                <w:lang w:eastAsia="da-DK"/>
              </w:rPr>
            </w:pPr>
            <w:r w:rsidRPr="00FD0D6F">
              <w:rPr>
                <w:rFonts w:ascii="Verdana" w:hAnsi="Verdana"/>
                <w:color w:val="000000" w:themeColor="text1"/>
                <w:sz w:val="20"/>
                <w:szCs w:val="20"/>
                <w:lang w:eastAsia="da-DK"/>
              </w:rPr>
              <w:t>Ganløse Musikforening</w:t>
            </w:r>
          </w:p>
          <w:p w:rsidR="00FD0D6F" w:rsidRPr="00FD0D6F" w:rsidRDefault="00FD0D6F" w:rsidP="00FD0D6F">
            <w:pPr>
              <w:spacing w:line="280" w:lineRule="atLeast"/>
              <w:rPr>
                <w:rFonts w:ascii="Verdana" w:hAnsi="Verdana"/>
                <w:color w:val="000000" w:themeColor="text1"/>
                <w:sz w:val="20"/>
                <w:szCs w:val="20"/>
                <w:lang w:eastAsia="da-DK"/>
              </w:rPr>
            </w:pPr>
            <w:r w:rsidRPr="00FD0D6F">
              <w:rPr>
                <w:rFonts w:ascii="Verdana" w:hAnsi="Verdana"/>
                <w:color w:val="000000" w:themeColor="text1"/>
                <w:sz w:val="20"/>
                <w:szCs w:val="20"/>
                <w:lang w:eastAsia="da-DK"/>
              </w:rPr>
              <w:t>v/Jesper Borup</w:t>
            </w:r>
          </w:p>
          <w:p w:rsidR="00FD0D6F" w:rsidRPr="00FD0D6F" w:rsidRDefault="00FD0D6F" w:rsidP="00FD0D6F">
            <w:pPr>
              <w:spacing w:line="280" w:lineRule="atLeast"/>
              <w:rPr>
                <w:rFonts w:ascii="Verdana" w:hAnsi="Verdana"/>
                <w:sz w:val="20"/>
                <w:szCs w:val="20"/>
                <w:lang w:eastAsia="da-DK"/>
              </w:rPr>
            </w:pPr>
          </w:p>
        </w:tc>
      </w:tr>
    </w:tbl>
    <w:p w:rsidR="00FD0D6F" w:rsidRPr="00FD0D6F" w:rsidRDefault="00FD0D6F" w:rsidP="00FD0D6F">
      <w:pPr>
        <w:spacing w:after="0" w:line="280" w:lineRule="atLeast"/>
        <w:rPr>
          <w:rFonts w:ascii="Verdana" w:eastAsia="Times New Roman" w:hAnsi="Verdana" w:cs="Times New Roman"/>
          <w:sz w:val="20"/>
          <w:szCs w:val="20"/>
          <w:lang w:eastAsia="da-DK"/>
        </w:rPr>
      </w:pPr>
    </w:p>
    <w:p w:rsidR="00FD0D6F" w:rsidRPr="00FD0D6F" w:rsidRDefault="00FD0D6F" w:rsidP="00FD0D6F">
      <w:pPr>
        <w:rPr>
          <w:rFonts w:ascii="Verdana" w:eastAsia="Times New Roman" w:hAnsi="Verdana" w:cs="Times New Roman"/>
          <w:i/>
          <w:sz w:val="20"/>
          <w:szCs w:val="20"/>
          <w:lang w:eastAsia="da-DK"/>
        </w:rPr>
      </w:pPr>
      <w:r w:rsidRPr="00FD0D6F">
        <w:rPr>
          <w:rFonts w:ascii="Verdana" w:eastAsia="Times New Roman" w:hAnsi="Verdana" w:cs="Times New Roman"/>
          <w:i/>
          <w:sz w:val="20"/>
          <w:szCs w:val="20"/>
          <w:lang w:eastAsia="da-DK"/>
        </w:rPr>
        <w:br w:type="page"/>
      </w:r>
    </w:p>
    <w:p w:rsidR="00FD0D6F" w:rsidRPr="00FD0D6F" w:rsidRDefault="00FD0D6F" w:rsidP="00FD0D6F">
      <w:pPr>
        <w:keepNext/>
        <w:keepLines/>
        <w:spacing w:before="240" w:after="0" w:line="280" w:lineRule="atLeast"/>
        <w:outlineLvl w:val="0"/>
        <w:rPr>
          <w:rFonts w:asciiTheme="majorHAnsi" w:eastAsiaTheme="majorEastAsia" w:hAnsiTheme="majorHAnsi" w:cs="Times New Roman"/>
          <w:color w:val="2E74B5" w:themeColor="accent1" w:themeShade="BF"/>
          <w:sz w:val="32"/>
          <w:szCs w:val="32"/>
          <w:lang w:eastAsia="da-DK"/>
        </w:rPr>
      </w:pPr>
      <w:bookmarkStart w:id="15" w:name="_Toc98255167"/>
      <w:bookmarkStart w:id="16" w:name="_Toc98259563"/>
      <w:bookmarkStart w:id="17" w:name="_Toc99962770"/>
      <w:r w:rsidRPr="00FD0D6F">
        <w:rPr>
          <w:rFonts w:asciiTheme="majorHAnsi" w:eastAsiaTheme="majorEastAsia" w:hAnsiTheme="majorHAnsi" w:cs="Times New Roman"/>
          <w:color w:val="2E74B5" w:themeColor="accent1" w:themeShade="BF"/>
          <w:sz w:val="32"/>
          <w:szCs w:val="32"/>
          <w:lang w:eastAsia="da-DK"/>
        </w:rPr>
        <w:lastRenderedPageBreak/>
        <w:t>Ølstykke Open Air</w:t>
      </w:r>
      <w:bookmarkEnd w:id="15"/>
      <w:bookmarkEnd w:id="16"/>
      <w:bookmarkEnd w:id="17"/>
    </w:p>
    <w:p w:rsidR="00FD0D6F" w:rsidRPr="00FD0D6F" w:rsidRDefault="00FD0D6F" w:rsidP="00FD0D6F">
      <w:pPr>
        <w:spacing w:after="0" w:line="280" w:lineRule="atLeast"/>
        <w:rPr>
          <w:rFonts w:ascii="Verdana" w:eastAsia="Times New Roman" w:hAnsi="Verdana" w:cs="Times New Roman"/>
          <w:sz w:val="20"/>
          <w:szCs w:val="20"/>
          <w:lang w:eastAsia="da-DK"/>
        </w:rPr>
      </w:pPr>
    </w:p>
    <w:tbl>
      <w:tblPr>
        <w:tblStyle w:val="Tabel-Gitter"/>
        <w:tblW w:w="9918" w:type="dxa"/>
        <w:tblLayout w:type="fixed"/>
        <w:tblLook w:val="04A0" w:firstRow="1" w:lastRow="0" w:firstColumn="1" w:lastColumn="0" w:noHBand="0" w:noVBand="1"/>
      </w:tblPr>
      <w:tblGrid>
        <w:gridCol w:w="1979"/>
        <w:gridCol w:w="7939"/>
      </w:tblGrid>
      <w:tr w:rsidR="00FD0D6F" w:rsidRPr="00FD0D6F" w:rsidTr="00FD0D6F">
        <w:tc>
          <w:tcPr>
            <w:tcW w:w="1979" w:type="dxa"/>
          </w:tcPr>
          <w:p w:rsidR="00FD0D6F" w:rsidRPr="00FD0D6F" w:rsidRDefault="00FD0D6F" w:rsidP="00FD0D6F">
            <w:pPr>
              <w:numPr>
                <w:ilvl w:val="0"/>
                <w:numId w:val="19"/>
              </w:numPr>
              <w:spacing w:line="280" w:lineRule="atLeast"/>
              <w:ind w:left="460" w:hanging="460"/>
              <w:contextualSpacing/>
              <w:rPr>
                <w:rFonts w:ascii="Verdana" w:hAnsi="Verdana"/>
                <w:b/>
                <w:sz w:val="20"/>
                <w:szCs w:val="20"/>
                <w:lang w:eastAsia="da-DK"/>
              </w:rPr>
            </w:pPr>
            <w:r w:rsidRPr="00FD0D6F">
              <w:rPr>
                <w:rFonts w:ascii="Verdana" w:hAnsi="Verdana"/>
                <w:b/>
                <w:sz w:val="20"/>
                <w:szCs w:val="20"/>
                <w:lang w:eastAsia="da-DK"/>
              </w:rPr>
              <w:t>Projekttitel</w:t>
            </w:r>
            <w:r w:rsidRPr="00FD0D6F">
              <w:rPr>
                <w:rFonts w:ascii="Verdana" w:hAnsi="Verdana"/>
                <w:b/>
                <w:sz w:val="20"/>
                <w:szCs w:val="20"/>
                <w:lang w:eastAsia="da-DK"/>
              </w:rPr>
              <w:br/>
            </w:r>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Ølstykke Open Air</w:t>
            </w:r>
          </w:p>
        </w:tc>
      </w:tr>
      <w:tr w:rsidR="00FD0D6F" w:rsidRPr="00FD0D6F" w:rsidTr="00FD0D6F">
        <w:tc>
          <w:tcPr>
            <w:tcW w:w="1979" w:type="dxa"/>
          </w:tcPr>
          <w:p w:rsidR="00FD0D6F" w:rsidRPr="00FD0D6F" w:rsidRDefault="00FD0D6F" w:rsidP="00FD0D6F">
            <w:pPr>
              <w:numPr>
                <w:ilvl w:val="0"/>
                <w:numId w:val="19"/>
              </w:numPr>
              <w:spacing w:line="280" w:lineRule="atLeast"/>
              <w:ind w:left="460" w:hanging="460"/>
              <w:contextualSpacing/>
              <w:rPr>
                <w:rFonts w:ascii="Verdana" w:hAnsi="Verdana"/>
                <w:b/>
                <w:sz w:val="20"/>
                <w:szCs w:val="20"/>
                <w:lang w:eastAsia="da-DK"/>
              </w:rPr>
            </w:pPr>
            <w:proofErr w:type="spellStart"/>
            <w:r w:rsidRPr="00FD0D6F">
              <w:rPr>
                <w:rFonts w:ascii="Verdana" w:hAnsi="Verdana"/>
                <w:b/>
                <w:sz w:val="20"/>
                <w:szCs w:val="20"/>
                <w:lang w:eastAsia="da-DK"/>
              </w:rPr>
              <w:t>Projekt-beskrivelse</w:t>
            </w:r>
            <w:proofErr w:type="spellEnd"/>
          </w:p>
          <w:p w:rsidR="00FD0D6F" w:rsidRPr="00FD0D6F" w:rsidRDefault="00FD0D6F" w:rsidP="00FD0D6F">
            <w:pPr>
              <w:spacing w:line="280" w:lineRule="atLeast"/>
              <w:ind w:left="460" w:hanging="460"/>
              <w:rPr>
                <w:rFonts w:ascii="Verdana" w:hAnsi="Verdana"/>
                <w:b/>
                <w:sz w:val="20"/>
                <w:szCs w:val="20"/>
                <w:lang w:eastAsia="da-DK"/>
              </w:rPr>
            </w:pPr>
            <w:r w:rsidRPr="00FD0D6F">
              <w:rPr>
                <w:rFonts w:ascii="Verdana" w:hAnsi="Verdana"/>
                <w:b/>
                <w:sz w:val="20"/>
                <w:szCs w:val="20"/>
                <w:lang w:eastAsia="da-DK"/>
              </w:rPr>
              <w:br/>
            </w:r>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Open Air filmvisning i Ølstykke Stationsby over to dage i sensommeren (gerne august).  </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Arrangementet foregår på et større areal i det fri. Deltagelse i Ølstykke Open Air forestiller vi os skal være gratis og uden billetsalg. Publikum medbringer selv tæpper/campingstole mm. til at sidde på.</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De to dage vil der vises to forskellige film – gerne genremæssigt forskellige som fx drama/actionfilm og en komedie. Som følge af tidspunktet skal filmene være målrettet voksne/unge. Der vil formodentlig være tale om relativt nye film, som har et bredt publikum, og som ikke varer længere end ca. to timer.  </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 </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Programmet kunne være som følger:</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19:30 ’Hyggemusik’ starter fra musikanlæg og salgsboder åbner: popcorn, øl/vand, kaffe/te og kage</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21:15 Velkommen og intro til filmen</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21:30 Filmen starter</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23.30 Arrangementet slutter og tak for i aften</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Arrangementet formidles via annoncering i Egedal Lokalavis + via opslag på lokale facebookgrupper.</w:t>
            </w:r>
          </w:p>
          <w:p w:rsidR="00FD0D6F" w:rsidRPr="00FD0D6F" w:rsidRDefault="00FD0D6F" w:rsidP="00FD0D6F">
            <w:pPr>
              <w:spacing w:line="280" w:lineRule="atLeast"/>
              <w:rPr>
                <w:rFonts w:ascii="Verdana" w:hAnsi="Verdana"/>
                <w:sz w:val="20"/>
                <w:szCs w:val="20"/>
                <w:lang w:eastAsia="da-DK"/>
              </w:rPr>
            </w:pPr>
          </w:p>
        </w:tc>
      </w:tr>
      <w:tr w:rsidR="00FD0D6F" w:rsidRPr="00FD0D6F" w:rsidTr="00FD0D6F">
        <w:tc>
          <w:tcPr>
            <w:tcW w:w="1979" w:type="dxa"/>
          </w:tcPr>
          <w:p w:rsidR="00FD0D6F" w:rsidRPr="00FD0D6F" w:rsidRDefault="00FD0D6F" w:rsidP="00FD0D6F">
            <w:pPr>
              <w:numPr>
                <w:ilvl w:val="0"/>
                <w:numId w:val="19"/>
              </w:numPr>
              <w:spacing w:line="280" w:lineRule="atLeast"/>
              <w:ind w:left="460" w:hanging="425"/>
              <w:contextualSpacing/>
              <w:rPr>
                <w:rFonts w:ascii="Verdana" w:hAnsi="Verdana"/>
                <w:b/>
                <w:sz w:val="20"/>
                <w:szCs w:val="20"/>
                <w:lang w:eastAsia="da-DK"/>
              </w:rPr>
            </w:pPr>
            <w:r w:rsidRPr="00FD0D6F">
              <w:rPr>
                <w:rFonts w:ascii="Verdana" w:hAnsi="Verdana"/>
                <w:b/>
                <w:sz w:val="20"/>
                <w:szCs w:val="20"/>
                <w:lang w:eastAsia="da-DK"/>
              </w:rPr>
              <w:t xml:space="preserve">Hvordan skaber projektet værdi for </w:t>
            </w:r>
            <w:proofErr w:type="spellStart"/>
            <w:r w:rsidRPr="00FD0D6F">
              <w:rPr>
                <w:rFonts w:ascii="Verdana" w:hAnsi="Verdana"/>
                <w:b/>
                <w:sz w:val="20"/>
                <w:szCs w:val="20"/>
                <w:lang w:eastAsia="da-DK"/>
              </w:rPr>
              <w:t>lokalsam-fundet</w:t>
            </w:r>
            <w:proofErr w:type="spellEnd"/>
            <w:r w:rsidRPr="00FD0D6F">
              <w:rPr>
                <w:rFonts w:ascii="Verdana" w:hAnsi="Verdana"/>
                <w:b/>
                <w:sz w:val="20"/>
                <w:szCs w:val="20"/>
                <w:lang w:eastAsia="da-DK"/>
              </w:rPr>
              <w:t>/</w:t>
            </w:r>
            <w:proofErr w:type="spellStart"/>
            <w:r w:rsidRPr="00FD0D6F">
              <w:rPr>
                <w:rFonts w:ascii="Verdana" w:hAnsi="Verdana"/>
                <w:b/>
                <w:sz w:val="20"/>
                <w:szCs w:val="20"/>
                <w:lang w:eastAsia="da-DK"/>
              </w:rPr>
              <w:t>by-området</w:t>
            </w:r>
            <w:proofErr w:type="spellEnd"/>
            <w:r w:rsidRPr="00FD0D6F">
              <w:rPr>
                <w:rFonts w:ascii="Verdana" w:hAnsi="Verdana"/>
                <w:b/>
                <w:sz w:val="20"/>
                <w:szCs w:val="20"/>
                <w:lang w:eastAsia="da-DK"/>
              </w:rPr>
              <w:t>?</w:t>
            </w:r>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Open Air vil være en samlende og fællesskabs-skabende aktivitet i kommunen og ikke mindst i Ølstykke Stationsby. Det vil have en særlig værdi i stationsbyen, som kun har ganske få samlende kulturelle aktiviteter/arrangementer. Film udendørs (som fx Zulu Sommerbio) er et event, som ofte tiltrækker mange mennesker, og ud over den kulturelle oplevelse, vil der være grundlag for en hyggelig social aften med mulighed for at samles i grupper på tæpper og campingstole med lidt snacks/drikkevarer. </w:t>
            </w:r>
          </w:p>
        </w:tc>
      </w:tr>
      <w:tr w:rsidR="00FD0D6F" w:rsidRPr="00FD0D6F" w:rsidTr="00FD0D6F">
        <w:tc>
          <w:tcPr>
            <w:tcW w:w="1979" w:type="dxa"/>
          </w:tcPr>
          <w:p w:rsidR="00FD0D6F" w:rsidRPr="00FD0D6F" w:rsidRDefault="00FD0D6F" w:rsidP="00FD0D6F">
            <w:pPr>
              <w:numPr>
                <w:ilvl w:val="0"/>
                <w:numId w:val="19"/>
              </w:numPr>
              <w:spacing w:line="280" w:lineRule="atLeast"/>
              <w:ind w:left="460" w:hanging="425"/>
              <w:contextualSpacing/>
              <w:rPr>
                <w:rFonts w:ascii="Verdana" w:hAnsi="Verdana"/>
                <w:b/>
                <w:sz w:val="20"/>
                <w:szCs w:val="20"/>
                <w:lang w:eastAsia="da-DK"/>
              </w:rPr>
            </w:pPr>
            <w:r w:rsidRPr="00FD0D6F">
              <w:rPr>
                <w:rFonts w:ascii="Verdana" w:hAnsi="Verdana"/>
                <w:b/>
                <w:sz w:val="20"/>
                <w:szCs w:val="20"/>
                <w:lang w:eastAsia="da-DK"/>
              </w:rPr>
              <w:t>Antal borgere</w:t>
            </w:r>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Da Open Air filmvisning først kan starte i skumringen – det vil i fx august måned sige ca. kl. 21:30 – vil der være tale om et arrangement for unge og voksne. </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Vi forestiller os, at Ølstykke Open Air vil kunne tiltrække ca. 200 personer pr. aften. </w:t>
            </w:r>
          </w:p>
        </w:tc>
      </w:tr>
      <w:tr w:rsidR="00FD0D6F" w:rsidRPr="00FD0D6F" w:rsidTr="00FD0D6F">
        <w:tc>
          <w:tcPr>
            <w:tcW w:w="1979" w:type="dxa"/>
          </w:tcPr>
          <w:p w:rsidR="00FD0D6F" w:rsidRPr="00FD0D6F" w:rsidRDefault="00FD0D6F" w:rsidP="00FD0D6F">
            <w:pPr>
              <w:numPr>
                <w:ilvl w:val="0"/>
                <w:numId w:val="19"/>
              </w:numPr>
              <w:spacing w:line="280" w:lineRule="atLeast"/>
              <w:ind w:left="460" w:hanging="425"/>
              <w:contextualSpacing/>
              <w:rPr>
                <w:rFonts w:ascii="Verdana" w:hAnsi="Verdana"/>
                <w:b/>
                <w:sz w:val="20"/>
                <w:szCs w:val="20"/>
                <w:lang w:eastAsia="da-DK"/>
              </w:rPr>
            </w:pPr>
            <w:r w:rsidRPr="00FD0D6F">
              <w:rPr>
                <w:rFonts w:ascii="Verdana" w:hAnsi="Verdana"/>
                <w:b/>
                <w:sz w:val="20"/>
                <w:szCs w:val="20"/>
                <w:lang w:eastAsia="da-DK"/>
              </w:rPr>
              <w:t>Hvor skal ideen udføres?</w:t>
            </w:r>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Der er flere muligheder for placering af Ølstykke Open Air: Ølstykke Bypark, græsarealet ved Skenkelsø Mølle, græsarealet ved Ørnebjergvej/Stuehøj, græsarealet langs med Roskildevej ved idrætsanlægget.</w:t>
            </w:r>
          </w:p>
        </w:tc>
      </w:tr>
      <w:tr w:rsidR="00FD0D6F" w:rsidRPr="00FD0D6F" w:rsidTr="00FD0D6F">
        <w:tc>
          <w:tcPr>
            <w:tcW w:w="1979" w:type="dxa"/>
          </w:tcPr>
          <w:p w:rsidR="00FD0D6F" w:rsidRPr="00FD0D6F" w:rsidRDefault="00FD0D6F" w:rsidP="00FD0D6F">
            <w:pPr>
              <w:numPr>
                <w:ilvl w:val="0"/>
                <w:numId w:val="19"/>
              </w:numPr>
              <w:spacing w:line="280" w:lineRule="atLeast"/>
              <w:ind w:left="460"/>
              <w:contextualSpacing/>
              <w:rPr>
                <w:rFonts w:ascii="Verdana" w:hAnsi="Verdana"/>
                <w:b/>
                <w:sz w:val="20"/>
                <w:szCs w:val="20"/>
                <w:lang w:eastAsia="da-DK"/>
              </w:rPr>
            </w:pPr>
            <w:proofErr w:type="spellStart"/>
            <w:r w:rsidRPr="00FD0D6F">
              <w:rPr>
                <w:rFonts w:ascii="Verdana" w:hAnsi="Verdana"/>
                <w:b/>
                <w:sz w:val="20"/>
                <w:szCs w:val="20"/>
                <w:lang w:eastAsia="da-DK"/>
              </w:rPr>
              <w:t>Tidshori-sont</w:t>
            </w:r>
            <w:proofErr w:type="spellEnd"/>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Ideelt vil Ølstykke Open Air foregå over to dage – fredag-lørdag – i august 2022. </w:t>
            </w:r>
          </w:p>
        </w:tc>
      </w:tr>
      <w:tr w:rsidR="00FD0D6F" w:rsidRPr="00FD0D6F" w:rsidTr="00FD0D6F">
        <w:tc>
          <w:tcPr>
            <w:tcW w:w="1979" w:type="dxa"/>
          </w:tcPr>
          <w:p w:rsidR="00FD0D6F" w:rsidRPr="00FD0D6F" w:rsidRDefault="00FD0D6F" w:rsidP="00FD0D6F">
            <w:pPr>
              <w:numPr>
                <w:ilvl w:val="0"/>
                <w:numId w:val="19"/>
              </w:numPr>
              <w:spacing w:line="280" w:lineRule="atLeast"/>
              <w:ind w:left="319"/>
              <w:contextualSpacing/>
              <w:rPr>
                <w:rFonts w:ascii="Verdana" w:hAnsi="Verdana"/>
                <w:b/>
                <w:sz w:val="20"/>
                <w:szCs w:val="20"/>
                <w:lang w:eastAsia="da-DK"/>
              </w:rPr>
            </w:pPr>
            <w:r w:rsidRPr="00FD0D6F">
              <w:rPr>
                <w:rFonts w:ascii="Verdana" w:hAnsi="Verdana"/>
                <w:b/>
                <w:sz w:val="20"/>
                <w:szCs w:val="20"/>
                <w:lang w:eastAsia="da-DK"/>
              </w:rPr>
              <w:lastRenderedPageBreak/>
              <w:t xml:space="preserve">Ansøgnings-beløb og budget </w:t>
            </w:r>
          </w:p>
          <w:p w:rsidR="00FD0D6F" w:rsidRPr="00FD0D6F" w:rsidRDefault="00FD0D6F" w:rsidP="00FD0D6F">
            <w:pPr>
              <w:spacing w:line="280" w:lineRule="atLeast"/>
              <w:ind w:left="460"/>
              <w:rPr>
                <w:rFonts w:ascii="Verdana" w:hAnsi="Verdana"/>
                <w:b/>
                <w:sz w:val="20"/>
                <w:szCs w:val="20"/>
                <w:lang w:eastAsia="da-DK"/>
              </w:rPr>
            </w:pPr>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Vi søger om i alt kr. 48.250</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Jespers Rejsebiograf: 12 x 6 m. lærred, lyd, transport, opstilling, afvikling og forsikringer koster 19.500 kr. for første dag, 11.500 kr. for anden og derpå følgende dage, </w:t>
            </w:r>
            <w:proofErr w:type="spellStart"/>
            <w:r w:rsidRPr="00FD0D6F">
              <w:rPr>
                <w:rFonts w:ascii="Verdana" w:hAnsi="Verdana"/>
                <w:sz w:val="20"/>
                <w:szCs w:val="20"/>
                <w:lang w:eastAsia="da-DK"/>
              </w:rPr>
              <w:t>ialt</w:t>
            </w:r>
            <w:proofErr w:type="spellEnd"/>
            <w:r w:rsidRPr="00FD0D6F">
              <w:rPr>
                <w:rFonts w:ascii="Verdana" w:hAnsi="Verdana"/>
                <w:sz w:val="20"/>
                <w:szCs w:val="20"/>
                <w:lang w:eastAsia="da-DK"/>
              </w:rPr>
              <w:t xml:space="preserve"> 38.750 kr. inkl. moms</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Leje af 2 stk. biograffilm: 5000 kr.</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Leje af musikanlæg to aftener: 2000 kr. </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Annoncering i Lokalavisen Egedal: 2500 kr.</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Leje af popcornmaskine samt udgifter til øl/vand, kaffe/te og kage forestiller vi os vil tjene sig ind ved salg. </w:t>
            </w:r>
          </w:p>
          <w:p w:rsidR="00FD0D6F" w:rsidRPr="00FD0D6F" w:rsidRDefault="00FD0D6F" w:rsidP="00FD0D6F">
            <w:pPr>
              <w:spacing w:line="280" w:lineRule="atLeast"/>
              <w:rPr>
                <w:rFonts w:ascii="Verdana" w:hAnsi="Verdana"/>
                <w:sz w:val="20"/>
                <w:szCs w:val="20"/>
                <w:lang w:eastAsia="da-DK"/>
              </w:rPr>
            </w:pPr>
          </w:p>
        </w:tc>
      </w:tr>
      <w:tr w:rsidR="00FD0D6F" w:rsidRPr="00FD0D6F" w:rsidTr="00FD0D6F">
        <w:tc>
          <w:tcPr>
            <w:tcW w:w="1979" w:type="dxa"/>
          </w:tcPr>
          <w:p w:rsidR="00FD0D6F" w:rsidRPr="00FD0D6F" w:rsidRDefault="00FD0D6F" w:rsidP="00FD0D6F">
            <w:pPr>
              <w:numPr>
                <w:ilvl w:val="0"/>
                <w:numId w:val="19"/>
              </w:numPr>
              <w:spacing w:line="280" w:lineRule="atLeast"/>
              <w:ind w:left="319" w:hanging="284"/>
              <w:contextualSpacing/>
              <w:rPr>
                <w:rFonts w:ascii="Verdana" w:hAnsi="Verdana"/>
                <w:b/>
                <w:sz w:val="20"/>
                <w:szCs w:val="20"/>
                <w:lang w:eastAsia="da-DK"/>
              </w:rPr>
            </w:pPr>
            <w:r w:rsidRPr="00FD0D6F">
              <w:rPr>
                <w:rFonts w:ascii="Verdana" w:hAnsi="Verdana"/>
                <w:b/>
                <w:sz w:val="20"/>
                <w:szCs w:val="20"/>
                <w:lang w:eastAsia="da-DK"/>
              </w:rPr>
              <w:t xml:space="preserve">Beskrivelse af </w:t>
            </w:r>
            <w:proofErr w:type="spellStart"/>
            <w:r w:rsidRPr="00FD0D6F">
              <w:rPr>
                <w:rFonts w:ascii="Verdana" w:hAnsi="Verdana"/>
                <w:b/>
                <w:sz w:val="20"/>
                <w:szCs w:val="20"/>
                <w:lang w:eastAsia="da-DK"/>
              </w:rPr>
              <w:t>initiativ-gruppen</w:t>
            </w:r>
            <w:proofErr w:type="spellEnd"/>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Vi er to kvinder fra Ølstykke Stationsby, som gerne vil bidrage til mere fællesskab og flere arrangementer i kommunen/stationsbyen. Forberedelser og afvikling:</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numPr>
                <w:ilvl w:val="0"/>
                <w:numId w:val="18"/>
              </w:numPr>
              <w:spacing w:line="280" w:lineRule="atLeast"/>
              <w:contextualSpacing/>
              <w:rPr>
                <w:rFonts w:ascii="Verdana" w:hAnsi="Verdana"/>
                <w:sz w:val="20"/>
                <w:szCs w:val="20"/>
                <w:lang w:eastAsia="da-DK"/>
              </w:rPr>
            </w:pPr>
            <w:r w:rsidRPr="00FD0D6F">
              <w:rPr>
                <w:rFonts w:ascii="Verdana" w:hAnsi="Verdana"/>
                <w:sz w:val="20"/>
                <w:szCs w:val="20"/>
                <w:lang w:eastAsia="da-DK"/>
              </w:rPr>
              <w:t>Jespers Rejsebiograf vil levere lærred, lyd, sørge for selve visningen og nedtagning.</w:t>
            </w:r>
          </w:p>
          <w:p w:rsidR="00FD0D6F" w:rsidRPr="00FD0D6F" w:rsidRDefault="00FD0D6F" w:rsidP="00FD0D6F">
            <w:pPr>
              <w:numPr>
                <w:ilvl w:val="0"/>
                <w:numId w:val="18"/>
              </w:numPr>
              <w:spacing w:line="280" w:lineRule="atLeast"/>
              <w:contextualSpacing/>
              <w:rPr>
                <w:rFonts w:ascii="Verdana" w:hAnsi="Verdana"/>
                <w:sz w:val="20"/>
                <w:szCs w:val="20"/>
                <w:lang w:eastAsia="da-DK"/>
              </w:rPr>
            </w:pPr>
            <w:r w:rsidRPr="00FD0D6F">
              <w:rPr>
                <w:rFonts w:ascii="Verdana" w:hAnsi="Verdana"/>
                <w:sz w:val="20"/>
                <w:szCs w:val="20"/>
                <w:lang w:eastAsia="da-DK"/>
              </w:rPr>
              <w:t xml:space="preserve">Vi er i kontakt med organisationen </w:t>
            </w:r>
            <w:proofErr w:type="spellStart"/>
            <w:r w:rsidRPr="00FD0D6F">
              <w:rPr>
                <w:rFonts w:ascii="Verdana" w:hAnsi="Verdana"/>
                <w:sz w:val="20"/>
                <w:szCs w:val="20"/>
                <w:lang w:eastAsia="da-DK"/>
              </w:rPr>
              <w:t>DaBUF</w:t>
            </w:r>
            <w:proofErr w:type="spellEnd"/>
            <w:r w:rsidRPr="00FD0D6F">
              <w:rPr>
                <w:rFonts w:ascii="Verdana" w:hAnsi="Verdana"/>
                <w:sz w:val="20"/>
                <w:szCs w:val="20"/>
                <w:lang w:eastAsia="da-DK"/>
              </w:rPr>
              <w:t xml:space="preserve"> for derigennem at leje film via filmdistributør. </w:t>
            </w:r>
          </w:p>
          <w:p w:rsidR="00FD0D6F" w:rsidRPr="00FD0D6F" w:rsidRDefault="00FD0D6F" w:rsidP="00FD0D6F">
            <w:pPr>
              <w:numPr>
                <w:ilvl w:val="0"/>
                <w:numId w:val="18"/>
              </w:numPr>
              <w:spacing w:line="280" w:lineRule="atLeast"/>
              <w:contextualSpacing/>
              <w:rPr>
                <w:rFonts w:ascii="Verdana" w:hAnsi="Verdana"/>
                <w:sz w:val="20"/>
                <w:szCs w:val="20"/>
                <w:lang w:eastAsia="da-DK"/>
              </w:rPr>
            </w:pPr>
            <w:r w:rsidRPr="00FD0D6F">
              <w:rPr>
                <w:rFonts w:ascii="Verdana" w:hAnsi="Verdana"/>
                <w:sz w:val="20"/>
                <w:szCs w:val="20"/>
                <w:lang w:eastAsia="da-DK"/>
              </w:rPr>
              <w:t>Initiativtagerne vil sørge for leje af popcornmaskine og tilbehør, indkøb af øl og vand, og i samarbejde med lokale kræfter stå for bagning af kager og brygning af kaffe/te.</w:t>
            </w:r>
          </w:p>
          <w:p w:rsidR="00FD0D6F" w:rsidRPr="00FD0D6F" w:rsidRDefault="00FD0D6F" w:rsidP="00FD0D6F">
            <w:pPr>
              <w:numPr>
                <w:ilvl w:val="0"/>
                <w:numId w:val="18"/>
              </w:numPr>
              <w:spacing w:line="280" w:lineRule="atLeast"/>
              <w:contextualSpacing/>
              <w:rPr>
                <w:rFonts w:ascii="Verdana" w:hAnsi="Verdana"/>
                <w:sz w:val="20"/>
                <w:szCs w:val="20"/>
                <w:lang w:eastAsia="da-DK"/>
              </w:rPr>
            </w:pPr>
            <w:r w:rsidRPr="00FD0D6F">
              <w:rPr>
                <w:rFonts w:ascii="Verdana" w:hAnsi="Verdana"/>
                <w:sz w:val="20"/>
                <w:szCs w:val="20"/>
                <w:lang w:eastAsia="da-DK"/>
              </w:rPr>
              <w:t xml:space="preserve">Opsætning af ’salgsboder’ samt salg af popcorn, øl og vand, kaffe/te og kage vil initiativtagerne og lokale kræfter stå for. </w:t>
            </w:r>
          </w:p>
          <w:p w:rsidR="00FD0D6F" w:rsidRPr="00FD0D6F" w:rsidRDefault="00FD0D6F" w:rsidP="00FD0D6F">
            <w:pPr>
              <w:spacing w:line="280" w:lineRule="atLeast"/>
              <w:ind w:left="720"/>
              <w:contextualSpacing/>
              <w:rPr>
                <w:rFonts w:ascii="Verdana" w:hAnsi="Verdana"/>
                <w:sz w:val="20"/>
                <w:szCs w:val="20"/>
                <w:lang w:eastAsia="da-DK"/>
              </w:rPr>
            </w:pPr>
            <w:r w:rsidRPr="00FD0D6F">
              <w:rPr>
                <w:rFonts w:ascii="Verdana" w:hAnsi="Verdana"/>
                <w:sz w:val="20"/>
                <w:szCs w:val="20"/>
                <w:lang w:eastAsia="da-DK"/>
              </w:rPr>
              <w:t xml:space="preserve">  </w:t>
            </w:r>
          </w:p>
        </w:tc>
      </w:tr>
      <w:tr w:rsidR="00FD0D6F" w:rsidRPr="00FD0D6F" w:rsidTr="00FD0D6F">
        <w:tc>
          <w:tcPr>
            <w:tcW w:w="1979" w:type="dxa"/>
          </w:tcPr>
          <w:p w:rsidR="00FD0D6F" w:rsidRPr="00FD0D6F" w:rsidRDefault="00FD0D6F" w:rsidP="00FD0D6F">
            <w:pPr>
              <w:numPr>
                <w:ilvl w:val="0"/>
                <w:numId w:val="19"/>
              </w:numPr>
              <w:spacing w:line="280" w:lineRule="atLeast"/>
              <w:ind w:left="460"/>
              <w:contextualSpacing/>
              <w:rPr>
                <w:rFonts w:ascii="Verdana" w:hAnsi="Verdana"/>
                <w:b/>
                <w:sz w:val="20"/>
                <w:szCs w:val="20"/>
                <w:lang w:eastAsia="da-DK"/>
              </w:rPr>
            </w:pPr>
            <w:r w:rsidRPr="00FD0D6F">
              <w:rPr>
                <w:rFonts w:ascii="Verdana" w:hAnsi="Verdana"/>
                <w:b/>
                <w:sz w:val="20"/>
                <w:szCs w:val="20"/>
                <w:lang w:eastAsia="da-DK"/>
              </w:rPr>
              <w:t xml:space="preserve">Brug for </w:t>
            </w:r>
            <w:proofErr w:type="spellStart"/>
            <w:r w:rsidRPr="00FD0D6F">
              <w:rPr>
                <w:rFonts w:ascii="Verdana" w:hAnsi="Verdana"/>
                <w:b/>
                <w:sz w:val="20"/>
                <w:szCs w:val="20"/>
                <w:lang w:eastAsia="da-DK"/>
              </w:rPr>
              <w:t>kompeten-cer</w:t>
            </w:r>
            <w:proofErr w:type="spellEnd"/>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Vi er i kontakt med Jespers Rejsebiograf, som vil sørge for opstilling af lærred og alt det tekniske samt </w:t>
            </w:r>
            <w:proofErr w:type="spellStart"/>
            <w:r w:rsidRPr="00FD0D6F">
              <w:rPr>
                <w:rFonts w:ascii="Verdana" w:hAnsi="Verdana"/>
                <w:sz w:val="20"/>
                <w:szCs w:val="20"/>
                <w:lang w:eastAsia="da-DK"/>
              </w:rPr>
              <w:t>DaBUF’s</w:t>
            </w:r>
            <w:proofErr w:type="spellEnd"/>
            <w:r w:rsidRPr="00FD0D6F">
              <w:rPr>
                <w:rFonts w:ascii="Verdana" w:hAnsi="Verdana"/>
                <w:sz w:val="20"/>
                <w:szCs w:val="20"/>
                <w:lang w:eastAsia="da-DK"/>
              </w:rPr>
              <w:t xml:space="preserve"> sekretariat, som vil være behjælpelig med leje af biograffilm. </w:t>
            </w:r>
          </w:p>
        </w:tc>
      </w:tr>
      <w:tr w:rsidR="00FD0D6F" w:rsidRPr="00FD0D6F" w:rsidTr="00FD0D6F">
        <w:tc>
          <w:tcPr>
            <w:tcW w:w="1979" w:type="dxa"/>
          </w:tcPr>
          <w:p w:rsidR="00FD0D6F" w:rsidRPr="00FD0D6F" w:rsidRDefault="00FD0D6F" w:rsidP="00FD0D6F">
            <w:pPr>
              <w:numPr>
                <w:ilvl w:val="0"/>
                <w:numId w:val="19"/>
              </w:numPr>
              <w:spacing w:line="280" w:lineRule="atLeast"/>
              <w:ind w:left="460"/>
              <w:contextualSpacing/>
              <w:rPr>
                <w:rFonts w:ascii="Verdana" w:hAnsi="Verdana"/>
                <w:b/>
                <w:sz w:val="20"/>
                <w:szCs w:val="20"/>
                <w:lang w:eastAsia="da-DK"/>
              </w:rPr>
            </w:pPr>
            <w:proofErr w:type="spellStart"/>
            <w:r w:rsidRPr="00FD0D6F">
              <w:rPr>
                <w:rFonts w:ascii="Verdana" w:hAnsi="Verdana"/>
                <w:b/>
                <w:sz w:val="20"/>
                <w:szCs w:val="20"/>
                <w:lang w:eastAsia="da-DK"/>
              </w:rPr>
              <w:t>Initiativ-tager</w:t>
            </w:r>
            <w:proofErr w:type="spellEnd"/>
            <w:r w:rsidRPr="00FD0D6F">
              <w:rPr>
                <w:rFonts w:ascii="Verdana" w:hAnsi="Verdana"/>
                <w:b/>
                <w:sz w:val="20"/>
                <w:szCs w:val="20"/>
                <w:lang w:eastAsia="da-DK"/>
              </w:rPr>
              <w:t>(e)</w:t>
            </w:r>
            <w:r w:rsidRPr="00FD0D6F">
              <w:rPr>
                <w:rFonts w:ascii="Verdana" w:hAnsi="Verdana"/>
                <w:b/>
                <w:sz w:val="20"/>
                <w:szCs w:val="20"/>
                <w:lang w:eastAsia="da-DK"/>
              </w:rPr>
              <w:br/>
            </w:r>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color w:val="000000" w:themeColor="text1"/>
                <w:sz w:val="20"/>
                <w:szCs w:val="20"/>
                <w:lang w:eastAsia="da-DK"/>
              </w:rPr>
              <w:t xml:space="preserve">Anne Karen </w:t>
            </w:r>
            <w:proofErr w:type="spellStart"/>
            <w:r w:rsidRPr="00FD0D6F">
              <w:rPr>
                <w:rFonts w:ascii="Verdana" w:hAnsi="Verdana"/>
                <w:color w:val="000000" w:themeColor="text1"/>
                <w:sz w:val="20"/>
                <w:szCs w:val="20"/>
                <w:lang w:eastAsia="da-DK"/>
              </w:rPr>
              <w:t>Ursø</w:t>
            </w:r>
            <w:proofErr w:type="spellEnd"/>
          </w:p>
        </w:tc>
      </w:tr>
    </w:tbl>
    <w:p w:rsidR="00FD0D6F" w:rsidRPr="00FD0D6F" w:rsidRDefault="00FD0D6F" w:rsidP="00FD0D6F">
      <w:pPr>
        <w:spacing w:after="0" w:line="280" w:lineRule="atLeast"/>
        <w:rPr>
          <w:rFonts w:ascii="Verdana" w:eastAsia="Times New Roman" w:hAnsi="Verdana" w:cs="Times New Roman"/>
          <w:sz w:val="20"/>
          <w:szCs w:val="20"/>
          <w:lang w:eastAsia="da-DK"/>
        </w:rPr>
      </w:pPr>
    </w:p>
    <w:p w:rsidR="00FD0D6F" w:rsidRPr="00FD0D6F" w:rsidRDefault="00FD0D6F" w:rsidP="00FD0D6F">
      <w:pPr>
        <w:spacing w:after="0" w:line="280" w:lineRule="atLeast"/>
        <w:rPr>
          <w:rFonts w:ascii="Verdana" w:eastAsia="Times New Roman" w:hAnsi="Verdana" w:cs="Times New Roman"/>
          <w:sz w:val="20"/>
          <w:szCs w:val="20"/>
          <w:lang w:eastAsia="da-DK"/>
        </w:rPr>
      </w:pPr>
      <w:r w:rsidRPr="00FD0D6F">
        <w:rPr>
          <w:rFonts w:ascii="Verdana" w:eastAsia="Times New Roman" w:hAnsi="Verdana" w:cs="Times New Roman"/>
          <w:sz w:val="20"/>
          <w:szCs w:val="20"/>
          <w:lang w:eastAsia="da-DK"/>
        </w:rPr>
        <w:br w:type="page"/>
      </w:r>
    </w:p>
    <w:p w:rsidR="00FD0D6F" w:rsidRPr="00FD0D6F" w:rsidRDefault="00FD0D6F" w:rsidP="00FD0D6F">
      <w:pPr>
        <w:keepNext/>
        <w:keepLines/>
        <w:spacing w:before="240" w:after="0" w:line="280" w:lineRule="atLeast"/>
        <w:outlineLvl w:val="0"/>
        <w:rPr>
          <w:rFonts w:asciiTheme="majorHAnsi" w:eastAsiaTheme="majorEastAsia" w:hAnsiTheme="majorHAnsi" w:cs="Times New Roman"/>
          <w:color w:val="2E74B5" w:themeColor="accent1" w:themeShade="BF"/>
          <w:sz w:val="32"/>
          <w:szCs w:val="32"/>
          <w:lang w:eastAsia="da-DK"/>
        </w:rPr>
      </w:pPr>
      <w:bookmarkStart w:id="18" w:name="_Toc98255169"/>
      <w:bookmarkStart w:id="19" w:name="_Toc98259565"/>
      <w:bookmarkStart w:id="20" w:name="_Toc99962772"/>
      <w:r w:rsidRPr="00FD0D6F">
        <w:rPr>
          <w:rFonts w:asciiTheme="majorHAnsi" w:eastAsiaTheme="majorEastAsia" w:hAnsiTheme="majorHAnsi" w:cs="Times New Roman"/>
          <w:color w:val="2E74B5" w:themeColor="accent1" w:themeShade="BF"/>
          <w:sz w:val="32"/>
          <w:szCs w:val="32"/>
          <w:lang w:eastAsia="da-DK"/>
        </w:rPr>
        <w:lastRenderedPageBreak/>
        <w:t>Et sted at mødes i Søsum</w:t>
      </w:r>
      <w:bookmarkEnd w:id="18"/>
      <w:bookmarkEnd w:id="19"/>
      <w:bookmarkEnd w:id="20"/>
    </w:p>
    <w:p w:rsidR="00FD0D6F" w:rsidRPr="00FD0D6F" w:rsidRDefault="00FD0D6F" w:rsidP="00FD0D6F">
      <w:pPr>
        <w:spacing w:after="0" w:line="280" w:lineRule="atLeast"/>
        <w:rPr>
          <w:rFonts w:ascii="Verdana" w:eastAsia="Times New Roman" w:hAnsi="Verdana" w:cs="Times New Roman"/>
          <w:sz w:val="20"/>
          <w:szCs w:val="20"/>
          <w:lang w:eastAsia="da-DK"/>
        </w:rPr>
      </w:pPr>
    </w:p>
    <w:tbl>
      <w:tblPr>
        <w:tblStyle w:val="Tabel-Gitter"/>
        <w:tblW w:w="9634" w:type="dxa"/>
        <w:tblLayout w:type="fixed"/>
        <w:tblLook w:val="04A0" w:firstRow="1" w:lastRow="0" w:firstColumn="1" w:lastColumn="0" w:noHBand="0" w:noVBand="1"/>
      </w:tblPr>
      <w:tblGrid>
        <w:gridCol w:w="1979"/>
        <w:gridCol w:w="7655"/>
      </w:tblGrid>
      <w:tr w:rsidR="00FD0D6F" w:rsidRPr="00FD0D6F" w:rsidTr="00FD0D6F">
        <w:tc>
          <w:tcPr>
            <w:tcW w:w="1979" w:type="dxa"/>
          </w:tcPr>
          <w:p w:rsidR="00FD0D6F" w:rsidRPr="00FD0D6F" w:rsidRDefault="00FD0D6F" w:rsidP="00FD0D6F">
            <w:pPr>
              <w:numPr>
                <w:ilvl w:val="0"/>
                <w:numId w:val="22"/>
              </w:numPr>
              <w:spacing w:line="280" w:lineRule="atLeast"/>
              <w:ind w:left="460" w:hanging="460"/>
              <w:contextualSpacing/>
              <w:rPr>
                <w:rFonts w:ascii="Verdana" w:hAnsi="Verdana"/>
                <w:b/>
                <w:sz w:val="20"/>
                <w:szCs w:val="20"/>
                <w:lang w:eastAsia="da-DK"/>
              </w:rPr>
            </w:pPr>
            <w:r w:rsidRPr="00FD0D6F">
              <w:rPr>
                <w:rFonts w:ascii="Verdana" w:hAnsi="Verdana"/>
                <w:b/>
                <w:sz w:val="20"/>
                <w:szCs w:val="20"/>
                <w:lang w:eastAsia="da-DK"/>
              </w:rPr>
              <w:t>Projekttitel</w:t>
            </w:r>
            <w:r w:rsidRPr="00FD0D6F">
              <w:rPr>
                <w:rFonts w:ascii="Verdana" w:hAnsi="Verdana"/>
                <w:b/>
                <w:sz w:val="20"/>
                <w:szCs w:val="20"/>
                <w:lang w:eastAsia="da-DK"/>
              </w:rPr>
              <w:br/>
            </w:r>
          </w:p>
        </w:tc>
        <w:tc>
          <w:tcPr>
            <w:tcW w:w="7655"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Et sted at mødes i Søsum</w:t>
            </w:r>
          </w:p>
        </w:tc>
      </w:tr>
      <w:tr w:rsidR="00FD0D6F" w:rsidRPr="00FD0D6F" w:rsidTr="00FD0D6F">
        <w:tc>
          <w:tcPr>
            <w:tcW w:w="1979" w:type="dxa"/>
          </w:tcPr>
          <w:p w:rsidR="00FD0D6F" w:rsidRPr="00FD0D6F" w:rsidRDefault="00FD0D6F" w:rsidP="00FD0D6F">
            <w:pPr>
              <w:numPr>
                <w:ilvl w:val="0"/>
                <w:numId w:val="22"/>
              </w:numPr>
              <w:spacing w:line="280" w:lineRule="atLeast"/>
              <w:ind w:left="447"/>
              <w:contextualSpacing/>
              <w:rPr>
                <w:rFonts w:ascii="Verdana" w:hAnsi="Verdana"/>
                <w:b/>
                <w:sz w:val="20"/>
                <w:szCs w:val="20"/>
                <w:lang w:eastAsia="da-DK"/>
              </w:rPr>
            </w:pPr>
            <w:proofErr w:type="spellStart"/>
            <w:r w:rsidRPr="00FD0D6F">
              <w:rPr>
                <w:rFonts w:ascii="Verdana" w:hAnsi="Verdana"/>
                <w:b/>
                <w:sz w:val="20"/>
                <w:szCs w:val="20"/>
                <w:lang w:eastAsia="da-DK"/>
              </w:rPr>
              <w:t>Projekt-beskrivelse</w:t>
            </w:r>
            <w:proofErr w:type="spellEnd"/>
          </w:p>
          <w:p w:rsidR="00FD0D6F" w:rsidRPr="00FD0D6F" w:rsidRDefault="00FD0D6F" w:rsidP="00FD0D6F">
            <w:pPr>
              <w:spacing w:line="280" w:lineRule="atLeast"/>
              <w:ind w:left="447"/>
              <w:rPr>
                <w:rFonts w:ascii="Verdana" w:hAnsi="Verdana"/>
                <w:b/>
                <w:sz w:val="20"/>
                <w:szCs w:val="20"/>
                <w:lang w:eastAsia="da-DK"/>
              </w:rPr>
            </w:pPr>
            <w:r w:rsidRPr="00FD0D6F">
              <w:rPr>
                <w:rFonts w:ascii="Verdana" w:hAnsi="Verdana"/>
                <w:b/>
                <w:sz w:val="20"/>
                <w:szCs w:val="20"/>
                <w:lang w:eastAsia="da-DK"/>
              </w:rPr>
              <w:br/>
            </w:r>
          </w:p>
        </w:tc>
        <w:tc>
          <w:tcPr>
            <w:tcW w:w="7655" w:type="dxa"/>
          </w:tcPr>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I Søsum er købmanden lukket og de sidste pasningstilbud nedlagt. Tilbage af naturlige samlingssteder er den lille, udtjente legeplads midt i byen, som vi inderligt ønsker at opmuntre med nye redskaber og åbne aktiviteter. Legepladsen ligger på en stille vej midt i landsbyen og vil være et godt sted at mødes for byens borgere i alle aldre. I forvejen er der et gammelt legehus, et lille klatrestativ, en gynge og en udtjent grill. Vi kunne godt tænke os at opgradere området for alle aldre ved at tilføje nye legeredskaber og rare omgivelser, der inviterer til at mødes. Ønsket er at etablere en forhindringsbane, to vippedyr, en armgangsstation samt en naturskattejagt, som bl.a. vil omfatte bi- og sommerfuglevenlig beplantning i bunden af legepladsen. Ligeledes ønskes to borde-/bænkesæt for at understøtte området som socialt samlingssted. Efter etableringen af de nye faciliteter på området vil frivillige borgere/SBG stå for aktiviteter for børn og voksne som f.eks. indvielsesarrangement hvor bl.a. naturskattejagten indvies og senere ”træning i det fri”.</w:t>
            </w:r>
          </w:p>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 xml:space="preserve">Vi håber med det at kunne bringe området mere i spil i lokalsamfundet og danne grobund for at nye venskaber kan opbygges og at familier og borgere kan mødes i nærmiljøet. </w:t>
            </w:r>
          </w:p>
        </w:tc>
      </w:tr>
      <w:tr w:rsidR="00FD0D6F" w:rsidRPr="00FD0D6F" w:rsidTr="00FD0D6F">
        <w:tc>
          <w:tcPr>
            <w:tcW w:w="1979" w:type="dxa"/>
          </w:tcPr>
          <w:p w:rsidR="00FD0D6F" w:rsidRPr="00FD0D6F" w:rsidRDefault="00FD0D6F" w:rsidP="00FD0D6F">
            <w:pPr>
              <w:numPr>
                <w:ilvl w:val="0"/>
                <w:numId w:val="22"/>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Hvordan skaber projektet værdi for </w:t>
            </w:r>
            <w:proofErr w:type="spellStart"/>
            <w:r w:rsidRPr="00FD0D6F">
              <w:rPr>
                <w:rFonts w:ascii="Verdana" w:hAnsi="Verdana"/>
                <w:b/>
                <w:sz w:val="20"/>
                <w:szCs w:val="20"/>
                <w:lang w:eastAsia="da-DK"/>
              </w:rPr>
              <w:t>lokalsam-fundet</w:t>
            </w:r>
            <w:proofErr w:type="spellEnd"/>
            <w:r w:rsidRPr="00FD0D6F">
              <w:rPr>
                <w:rFonts w:ascii="Verdana" w:hAnsi="Verdana"/>
                <w:b/>
                <w:sz w:val="20"/>
                <w:szCs w:val="20"/>
                <w:lang w:eastAsia="da-DK"/>
              </w:rPr>
              <w:t>/</w:t>
            </w:r>
            <w:proofErr w:type="spellStart"/>
            <w:r w:rsidRPr="00FD0D6F">
              <w:rPr>
                <w:rFonts w:ascii="Verdana" w:hAnsi="Verdana"/>
                <w:b/>
                <w:sz w:val="20"/>
                <w:szCs w:val="20"/>
                <w:lang w:eastAsia="da-DK"/>
              </w:rPr>
              <w:t>by-området</w:t>
            </w:r>
            <w:proofErr w:type="spellEnd"/>
            <w:r w:rsidRPr="00FD0D6F">
              <w:rPr>
                <w:rFonts w:ascii="Verdana" w:hAnsi="Verdana"/>
                <w:b/>
                <w:sz w:val="20"/>
                <w:szCs w:val="20"/>
                <w:lang w:eastAsia="da-DK"/>
              </w:rPr>
              <w:t>?</w:t>
            </w:r>
          </w:p>
        </w:tc>
        <w:tc>
          <w:tcPr>
            <w:tcW w:w="7655" w:type="dxa"/>
          </w:tcPr>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 xml:space="preserve">Børnene i Søsum by er fordelt på skolerne og institutionerne i Slagslunde, Ganløse, Veksø og Stenløse, og købmanden er lukket, derfor mødes hverken børn eller voksne naturligt i hverdagen. Ønsket er at skabe et område i bymidten, hvor borgerne kan mødes lokalt og skabe relationer i nærmiljøet. </w:t>
            </w:r>
          </w:p>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Da selve etableringen vil blive løst af byens borgere, vil selve processen også skabe værdi, nye bekendtskaber og sammenhold i byen.</w:t>
            </w:r>
          </w:p>
        </w:tc>
      </w:tr>
      <w:tr w:rsidR="00FD0D6F" w:rsidRPr="00FD0D6F" w:rsidTr="00FD0D6F">
        <w:tc>
          <w:tcPr>
            <w:tcW w:w="1979" w:type="dxa"/>
          </w:tcPr>
          <w:p w:rsidR="00FD0D6F" w:rsidRPr="00FD0D6F" w:rsidRDefault="00FD0D6F" w:rsidP="00FD0D6F">
            <w:pPr>
              <w:numPr>
                <w:ilvl w:val="0"/>
                <w:numId w:val="22"/>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Antal borgere</w:t>
            </w:r>
          </w:p>
        </w:tc>
        <w:tc>
          <w:tcPr>
            <w:tcW w:w="7655" w:type="dxa"/>
          </w:tcPr>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 xml:space="preserve">Søsum og opland består af ca. 250 husstande, og det er ambitionen at så mange af disse som muligt indgår i arbejdet med etablering af de nye faciliteter på området, aktiviteter efterfølgende og/eller almen selvorganiseret brug af området. Alle aldersgrupper inkluderet. </w:t>
            </w:r>
          </w:p>
        </w:tc>
      </w:tr>
      <w:tr w:rsidR="00FD0D6F" w:rsidRPr="00FD0D6F" w:rsidTr="00FD0D6F">
        <w:tc>
          <w:tcPr>
            <w:tcW w:w="1979" w:type="dxa"/>
          </w:tcPr>
          <w:p w:rsidR="00FD0D6F" w:rsidRPr="00FD0D6F" w:rsidRDefault="00FD0D6F" w:rsidP="00FD0D6F">
            <w:pPr>
              <w:numPr>
                <w:ilvl w:val="0"/>
                <w:numId w:val="22"/>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Hvor skal ideen udføres?</w:t>
            </w:r>
          </w:p>
        </w:tc>
        <w:tc>
          <w:tcPr>
            <w:tcW w:w="7655" w:type="dxa"/>
          </w:tcPr>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Projektet skal udføres på den gamle legeplads som ligger midt i Søsum på Madam Anes Vej.</w:t>
            </w:r>
          </w:p>
        </w:tc>
      </w:tr>
      <w:tr w:rsidR="00FD0D6F" w:rsidRPr="00FD0D6F" w:rsidTr="00FD0D6F">
        <w:tc>
          <w:tcPr>
            <w:tcW w:w="1979" w:type="dxa"/>
          </w:tcPr>
          <w:p w:rsidR="00FD0D6F" w:rsidRPr="00FD0D6F" w:rsidRDefault="00FD0D6F" w:rsidP="00FD0D6F">
            <w:pPr>
              <w:numPr>
                <w:ilvl w:val="0"/>
                <w:numId w:val="22"/>
              </w:numPr>
              <w:spacing w:line="280" w:lineRule="atLeast"/>
              <w:ind w:left="447"/>
              <w:contextualSpacing/>
              <w:rPr>
                <w:rFonts w:ascii="Verdana" w:hAnsi="Verdana"/>
                <w:b/>
                <w:sz w:val="20"/>
                <w:szCs w:val="20"/>
                <w:lang w:eastAsia="da-DK"/>
              </w:rPr>
            </w:pPr>
            <w:proofErr w:type="spellStart"/>
            <w:r w:rsidRPr="00FD0D6F">
              <w:rPr>
                <w:rFonts w:ascii="Verdana" w:hAnsi="Verdana"/>
                <w:b/>
                <w:sz w:val="20"/>
                <w:szCs w:val="20"/>
                <w:lang w:eastAsia="da-DK"/>
              </w:rPr>
              <w:t>Tidshori-sont</w:t>
            </w:r>
            <w:proofErr w:type="spellEnd"/>
          </w:p>
        </w:tc>
        <w:tc>
          <w:tcPr>
            <w:tcW w:w="7655" w:type="dxa"/>
          </w:tcPr>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 xml:space="preserve">Projektet kan sættes i gang når materialer er hjemkommet – forhåbentlig i august. Projektet afsluttes ved en indvielse af legepladsen når den er godkendt – forhåbentlig inden vinter. </w:t>
            </w:r>
          </w:p>
        </w:tc>
      </w:tr>
      <w:tr w:rsidR="00FD0D6F" w:rsidRPr="00FD0D6F" w:rsidTr="00FD0D6F">
        <w:tc>
          <w:tcPr>
            <w:tcW w:w="1979" w:type="dxa"/>
          </w:tcPr>
          <w:p w:rsidR="00FD0D6F" w:rsidRPr="00FD0D6F" w:rsidRDefault="00FD0D6F" w:rsidP="00FD0D6F">
            <w:pPr>
              <w:numPr>
                <w:ilvl w:val="0"/>
                <w:numId w:val="22"/>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Ansøgnings-beløb og budget </w:t>
            </w:r>
          </w:p>
          <w:p w:rsidR="00FD0D6F" w:rsidRPr="00FD0D6F" w:rsidRDefault="00FD0D6F" w:rsidP="00FD0D6F">
            <w:pPr>
              <w:spacing w:line="280" w:lineRule="atLeast"/>
              <w:ind w:left="447"/>
              <w:rPr>
                <w:rFonts w:ascii="Verdana" w:hAnsi="Verdana"/>
                <w:b/>
                <w:sz w:val="20"/>
                <w:szCs w:val="20"/>
                <w:lang w:eastAsia="da-DK"/>
              </w:rPr>
            </w:pPr>
          </w:p>
        </w:tc>
        <w:tc>
          <w:tcPr>
            <w:tcW w:w="7655" w:type="dxa"/>
          </w:tcPr>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Ansøgningsbeløb:</w:t>
            </w:r>
          </w:p>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Naturskattejagt             10.625 kr.</w:t>
            </w:r>
          </w:p>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Forhindringsbane           61.833 kr.</w:t>
            </w:r>
          </w:p>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Armgangsstation            18.313 kr.</w:t>
            </w:r>
          </w:p>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Vippedyr 2 stk.              13.513 kr.</w:t>
            </w:r>
          </w:p>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Faldunderlag 60 m²        30.000 kr.</w:t>
            </w:r>
          </w:p>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Borde-/bænkesæt 2 stk. 15.500 kr.</w:t>
            </w:r>
          </w:p>
          <w:p w:rsidR="00FD0D6F" w:rsidRPr="00FD0D6F" w:rsidRDefault="00FD0D6F" w:rsidP="00FD0D6F">
            <w:pPr>
              <w:spacing w:line="280" w:lineRule="atLeast"/>
              <w:rPr>
                <w:rFonts w:ascii="Verdana" w:hAnsi="Verdana"/>
                <w:iCs/>
                <w:sz w:val="20"/>
                <w:szCs w:val="20"/>
                <w:u w:val="single"/>
                <w:lang w:eastAsia="da-DK"/>
              </w:rPr>
            </w:pPr>
            <w:r w:rsidRPr="00FD0D6F">
              <w:rPr>
                <w:rFonts w:ascii="Verdana" w:hAnsi="Verdana"/>
                <w:iCs/>
                <w:sz w:val="20"/>
                <w:szCs w:val="20"/>
                <w:lang w:eastAsia="da-DK"/>
              </w:rPr>
              <w:t xml:space="preserve">Beplantning                     </w:t>
            </w:r>
            <w:r w:rsidRPr="00FD0D6F">
              <w:rPr>
                <w:rFonts w:ascii="Verdana" w:hAnsi="Verdana"/>
                <w:iCs/>
                <w:sz w:val="20"/>
                <w:szCs w:val="20"/>
                <w:u w:val="single"/>
                <w:lang w:eastAsia="da-DK"/>
              </w:rPr>
              <w:t>4.000 kr.</w:t>
            </w:r>
          </w:p>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lastRenderedPageBreak/>
              <w:t>I alt                             153.784 kr.</w:t>
            </w:r>
          </w:p>
          <w:p w:rsidR="00FD0D6F" w:rsidRPr="00FD0D6F" w:rsidRDefault="00FD0D6F" w:rsidP="00FD0D6F">
            <w:pPr>
              <w:spacing w:line="280" w:lineRule="atLeast"/>
              <w:rPr>
                <w:rFonts w:ascii="Verdana" w:hAnsi="Verdana"/>
                <w:iCs/>
                <w:sz w:val="20"/>
                <w:szCs w:val="20"/>
                <w:lang w:eastAsia="da-DK"/>
              </w:rPr>
            </w:pPr>
          </w:p>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 xml:space="preserve">Borgerne i byen vil selv løse opgaven med etablering af de nye legeredskaber samt beplantning. Søsum Borger- og Grundejerforening (SBG) vil organisere denne proces og bidrage med betaling af godkendelse af legepladsen til ibrugtagning samt efterfølgende vedligehold. </w:t>
            </w:r>
          </w:p>
        </w:tc>
      </w:tr>
      <w:tr w:rsidR="00FD0D6F" w:rsidRPr="00FD0D6F" w:rsidTr="00FD0D6F">
        <w:tc>
          <w:tcPr>
            <w:tcW w:w="1979" w:type="dxa"/>
          </w:tcPr>
          <w:p w:rsidR="00FD0D6F" w:rsidRPr="00FD0D6F" w:rsidRDefault="00FD0D6F" w:rsidP="00FD0D6F">
            <w:pPr>
              <w:numPr>
                <w:ilvl w:val="0"/>
                <w:numId w:val="22"/>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lastRenderedPageBreak/>
              <w:t xml:space="preserve">Beskrivelse af </w:t>
            </w:r>
            <w:proofErr w:type="spellStart"/>
            <w:r w:rsidRPr="00FD0D6F">
              <w:rPr>
                <w:rFonts w:ascii="Verdana" w:hAnsi="Verdana"/>
                <w:b/>
                <w:sz w:val="20"/>
                <w:szCs w:val="20"/>
                <w:lang w:eastAsia="da-DK"/>
              </w:rPr>
              <w:t>initiativ-gruppen</w:t>
            </w:r>
            <w:proofErr w:type="spellEnd"/>
          </w:p>
        </w:tc>
        <w:tc>
          <w:tcPr>
            <w:tcW w:w="7655" w:type="dxa"/>
          </w:tcPr>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 xml:space="preserve">Initiativgruppen er Søsum Borger- og Grundejerforening (SBG), som er en frivillig forening med en valgt bestyrelse og 115 medlemmer. Foreningen vil afholde arbejdsdage til etableringen og efterfølgende vedligehold af den nye legeplads. </w:t>
            </w:r>
          </w:p>
        </w:tc>
      </w:tr>
      <w:tr w:rsidR="00FD0D6F" w:rsidRPr="00FD0D6F" w:rsidTr="00FD0D6F">
        <w:tc>
          <w:tcPr>
            <w:tcW w:w="1979" w:type="dxa"/>
          </w:tcPr>
          <w:p w:rsidR="00FD0D6F" w:rsidRPr="00FD0D6F" w:rsidRDefault="00FD0D6F" w:rsidP="00FD0D6F">
            <w:pPr>
              <w:numPr>
                <w:ilvl w:val="0"/>
                <w:numId w:val="22"/>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Brug for </w:t>
            </w:r>
            <w:proofErr w:type="spellStart"/>
            <w:r w:rsidRPr="00FD0D6F">
              <w:rPr>
                <w:rFonts w:ascii="Verdana" w:hAnsi="Verdana"/>
                <w:b/>
                <w:sz w:val="20"/>
                <w:szCs w:val="20"/>
                <w:lang w:eastAsia="da-DK"/>
              </w:rPr>
              <w:t>kompeten-cer</w:t>
            </w:r>
            <w:proofErr w:type="spellEnd"/>
          </w:p>
        </w:tc>
        <w:tc>
          <w:tcPr>
            <w:tcW w:w="7655" w:type="dxa"/>
          </w:tcPr>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 xml:space="preserve">Der vil være brug for diverse håndværkerkræfter, som frivillige borgere vil stå for. Derudover vil det være nødvendigt at indhente en godkendelse af legepladsen til ibrugtagning. Dette vil SBG stå for. </w:t>
            </w:r>
          </w:p>
        </w:tc>
      </w:tr>
      <w:tr w:rsidR="00FD0D6F" w:rsidRPr="00FD0D6F" w:rsidTr="00FD0D6F">
        <w:tc>
          <w:tcPr>
            <w:tcW w:w="1979" w:type="dxa"/>
          </w:tcPr>
          <w:p w:rsidR="00FD0D6F" w:rsidRPr="00FD0D6F" w:rsidRDefault="00FD0D6F" w:rsidP="00FD0D6F">
            <w:pPr>
              <w:numPr>
                <w:ilvl w:val="0"/>
                <w:numId w:val="22"/>
              </w:numPr>
              <w:spacing w:line="280" w:lineRule="atLeast"/>
              <w:ind w:left="447" w:hanging="412"/>
              <w:contextualSpacing/>
              <w:rPr>
                <w:rFonts w:ascii="Verdana" w:hAnsi="Verdana"/>
                <w:b/>
                <w:sz w:val="20"/>
                <w:szCs w:val="20"/>
                <w:lang w:eastAsia="da-DK"/>
              </w:rPr>
            </w:pPr>
            <w:proofErr w:type="spellStart"/>
            <w:r w:rsidRPr="00FD0D6F">
              <w:rPr>
                <w:rFonts w:ascii="Verdana" w:hAnsi="Verdana"/>
                <w:b/>
                <w:sz w:val="20"/>
                <w:szCs w:val="20"/>
                <w:lang w:eastAsia="da-DK"/>
              </w:rPr>
              <w:t>Initiativ-tager</w:t>
            </w:r>
            <w:proofErr w:type="spellEnd"/>
            <w:r w:rsidRPr="00FD0D6F">
              <w:rPr>
                <w:rFonts w:ascii="Verdana" w:hAnsi="Verdana"/>
                <w:b/>
                <w:sz w:val="20"/>
                <w:szCs w:val="20"/>
                <w:lang w:eastAsia="da-DK"/>
              </w:rPr>
              <w:t>(e)</w:t>
            </w:r>
            <w:r w:rsidRPr="00FD0D6F">
              <w:rPr>
                <w:rFonts w:ascii="Verdana" w:hAnsi="Verdana"/>
                <w:b/>
                <w:sz w:val="20"/>
                <w:szCs w:val="20"/>
                <w:lang w:eastAsia="da-DK"/>
              </w:rPr>
              <w:br/>
            </w:r>
          </w:p>
        </w:tc>
        <w:tc>
          <w:tcPr>
            <w:tcW w:w="7655" w:type="dxa"/>
          </w:tcPr>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color w:val="000000" w:themeColor="text1"/>
                <w:sz w:val="20"/>
                <w:szCs w:val="20"/>
                <w:lang w:eastAsia="da-DK"/>
              </w:rPr>
              <w:t xml:space="preserve">Lotte Krogsbøll, Søsum Borger- og Grundejerforening, </w:t>
            </w:r>
          </w:p>
        </w:tc>
      </w:tr>
    </w:tbl>
    <w:p w:rsidR="00FD0D6F" w:rsidRPr="00FD0D6F" w:rsidRDefault="00FD0D6F" w:rsidP="00FD0D6F">
      <w:pPr>
        <w:spacing w:after="0" w:line="280" w:lineRule="atLeast"/>
        <w:rPr>
          <w:rFonts w:ascii="Verdana" w:eastAsia="Times New Roman" w:hAnsi="Verdana" w:cs="Times New Roman"/>
          <w:sz w:val="20"/>
          <w:szCs w:val="20"/>
          <w:lang w:eastAsia="da-DK"/>
        </w:rPr>
      </w:pPr>
    </w:p>
    <w:p w:rsidR="00FD0D6F" w:rsidRPr="00FD0D6F" w:rsidRDefault="00FD0D6F" w:rsidP="00FD0D6F">
      <w:pPr>
        <w:rPr>
          <w:rFonts w:ascii="Verdana" w:eastAsia="Times New Roman" w:hAnsi="Verdana" w:cs="Times New Roman"/>
          <w:sz w:val="20"/>
          <w:szCs w:val="20"/>
          <w:lang w:eastAsia="da-DK"/>
        </w:rPr>
      </w:pPr>
      <w:r w:rsidRPr="00FD0D6F">
        <w:rPr>
          <w:rFonts w:ascii="Verdana" w:eastAsia="Times New Roman" w:hAnsi="Verdana" w:cs="Times New Roman"/>
          <w:sz w:val="20"/>
          <w:szCs w:val="20"/>
          <w:lang w:eastAsia="da-DK"/>
        </w:rPr>
        <w:br w:type="page"/>
      </w:r>
    </w:p>
    <w:p w:rsidR="00FD0D6F" w:rsidRPr="00FD0D6F" w:rsidRDefault="00FD0D6F" w:rsidP="00FD0D6F">
      <w:pPr>
        <w:keepNext/>
        <w:keepLines/>
        <w:spacing w:before="240" w:after="0" w:line="280" w:lineRule="atLeast"/>
        <w:outlineLvl w:val="0"/>
        <w:rPr>
          <w:rFonts w:asciiTheme="majorHAnsi" w:eastAsiaTheme="majorEastAsia" w:hAnsiTheme="majorHAnsi" w:cs="Times New Roman"/>
          <w:color w:val="2E74B5" w:themeColor="accent1" w:themeShade="BF"/>
          <w:sz w:val="32"/>
          <w:szCs w:val="32"/>
          <w:lang w:eastAsia="da-DK"/>
        </w:rPr>
      </w:pPr>
      <w:bookmarkStart w:id="21" w:name="_Toc98255170"/>
      <w:bookmarkStart w:id="22" w:name="_Toc98259566"/>
      <w:bookmarkStart w:id="23" w:name="_Toc99962773"/>
      <w:r w:rsidRPr="00FD0D6F">
        <w:rPr>
          <w:rFonts w:asciiTheme="majorHAnsi" w:eastAsiaTheme="majorEastAsia" w:hAnsiTheme="majorHAnsi" w:cs="Times New Roman"/>
          <w:color w:val="2E74B5" w:themeColor="accent1" w:themeShade="BF"/>
          <w:sz w:val="32"/>
          <w:szCs w:val="32"/>
          <w:lang w:eastAsia="da-DK"/>
        </w:rPr>
        <w:lastRenderedPageBreak/>
        <w:t>Multibane i Ledøje</w:t>
      </w:r>
      <w:bookmarkEnd w:id="21"/>
      <w:bookmarkEnd w:id="22"/>
      <w:bookmarkEnd w:id="23"/>
    </w:p>
    <w:p w:rsidR="00FD0D6F" w:rsidRPr="00FD0D6F" w:rsidRDefault="00FD0D6F" w:rsidP="00FD0D6F">
      <w:pPr>
        <w:spacing w:after="0" w:line="280" w:lineRule="atLeast"/>
        <w:rPr>
          <w:rFonts w:ascii="Verdana" w:eastAsia="Times New Roman" w:hAnsi="Verdana" w:cs="Times New Roman"/>
          <w:sz w:val="20"/>
          <w:szCs w:val="20"/>
          <w:lang w:eastAsia="da-DK"/>
        </w:rPr>
      </w:pPr>
    </w:p>
    <w:tbl>
      <w:tblPr>
        <w:tblStyle w:val="Tabel-Gitter"/>
        <w:tblW w:w="0" w:type="auto"/>
        <w:tblLayout w:type="fixed"/>
        <w:tblLook w:val="04A0" w:firstRow="1" w:lastRow="0" w:firstColumn="1" w:lastColumn="0" w:noHBand="0" w:noVBand="1"/>
      </w:tblPr>
      <w:tblGrid>
        <w:gridCol w:w="2405"/>
        <w:gridCol w:w="7223"/>
      </w:tblGrid>
      <w:tr w:rsidR="00FD0D6F" w:rsidRPr="00FD0D6F" w:rsidTr="00FD0D6F">
        <w:tc>
          <w:tcPr>
            <w:tcW w:w="2405" w:type="dxa"/>
          </w:tcPr>
          <w:p w:rsidR="00FD0D6F" w:rsidRPr="00FD0D6F" w:rsidRDefault="00FD0D6F" w:rsidP="00FD0D6F">
            <w:pPr>
              <w:numPr>
                <w:ilvl w:val="0"/>
                <w:numId w:val="23"/>
              </w:numPr>
              <w:spacing w:line="280" w:lineRule="atLeast"/>
              <w:contextualSpacing/>
              <w:rPr>
                <w:rFonts w:ascii="Verdana" w:hAnsi="Verdana"/>
                <w:b/>
                <w:sz w:val="20"/>
                <w:szCs w:val="20"/>
                <w:lang w:eastAsia="da-DK"/>
              </w:rPr>
            </w:pPr>
            <w:r w:rsidRPr="00FD0D6F">
              <w:rPr>
                <w:rFonts w:ascii="Verdana" w:hAnsi="Verdana"/>
                <w:b/>
                <w:sz w:val="20"/>
                <w:szCs w:val="20"/>
                <w:lang w:eastAsia="da-DK"/>
              </w:rPr>
              <w:t>Projekttitel</w:t>
            </w:r>
            <w:r w:rsidRPr="00FD0D6F">
              <w:rPr>
                <w:rFonts w:ascii="Verdana" w:hAnsi="Verdana"/>
                <w:b/>
                <w:sz w:val="20"/>
                <w:szCs w:val="20"/>
                <w:lang w:eastAsia="da-DK"/>
              </w:rPr>
              <w:br/>
            </w:r>
          </w:p>
        </w:tc>
        <w:tc>
          <w:tcPr>
            <w:tcW w:w="7223"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Multibane i Ledøje</w:t>
            </w:r>
          </w:p>
        </w:tc>
      </w:tr>
      <w:tr w:rsidR="00FD0D6F" w:rsidRPr="00FD0D6F" w:rsidTr="00FD0D6F">
        <w:tc>
          <w:tcPr>
            <w:tcW w:w="2405" w:type="dxa"/>
          </w:tcPr>
          <w:p w:rsidR="00FD0D6F" w:rsidRPr="00FD0D6F" w:rsidRDefault="00FD0D6F" w:rsidP="00FD0D6F">
            <w:pPr>
              <w:numPr>
                <w:ilvl w:val="0"/>
                <w:numId w:val="23"/>
              </w:numPr>
              <w:spacing w:line="280" w:lineRule="atLeast"/>
              <w:contextualSpacing/>
              <w:rPr>
                <w:rFonts w:ascii="Verdana" w:hAnsi="Verdana"/>
                <w:b/>
                <w:sz w:val="20"/>
                <w:szCs w:val="20"/>
                <w:lang w:eastAsia="da-DK"/>
              </w:rPr>
            </w:pPr>
            <w:proofErr w:type="spellStart"/>
            <w:r w:rsidRPr="00FD0D6F">
              <w:rPr>
                <w:rFonts w:ascii="Verdana" w:hAnsi="Verdana"/>
                <w:b/>
                <w:sz w:val="20"/>
                <w:szCs w:val="20"/>
                <w:lang w:eastAsia="da-DK"/>
              </w:rPr>
              <w:t>Projektbe-skrivelse</w:t>
            </w:r>
            <w:proofErr w:type="spellEnd"/>
          </w:p>
          <w:p w:rsidR="00FD0D6F" w:rsidRPr="00FD0D6F" w:rsidRDefault="00FD0D6F" w:rsidP="00FD0D6F">
            <w:pPr>
              <w:spacing w:line="280" w:lineRule="atLeast"/>
              <w:ind w:left="720"/>
              <w:contextualSpacing/>
              <w:rPr>
                <w:rFonts w:ascii="Verdana" w:hAnsi="Verdana"/>
                <w:b/>
                <w:sz w:val="20"/>
                <w:szCs w:val="20"/>
                <w:lang w:eastAsia="da-DK"/>
              </w:rPr>
            </w:pPr>
          </w:p>
        </w:tc>
        <w:tc>
          <w:tcPr>
            <w:tcW w:w="7223"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I forbindelse med Ledøjes eksisterende legeplads vil </w:t>
            </w:r>
            <w:proofErr w:type="spellStart"/>
            <w:r w:rsidRPr="00FD0D6F">
              <w:rPr>
                <w:rFonts w:ascii="Verdana" w:hAnsi="Verdana"/>
                <w:sz w:val="20"/>
                <w:szCs w:val="20"/>
                <w:lang w:eastAsia="da-DK"/>
              </w:rPr>
              <w:t>Bylauget</w:t>
            </w:r>
            <w:proofErr w:type="spellEnd"/>
            <w:r w:rsidRPr="00FD0D6F">
              <w:rPr>
                <w:rFonts w:ascii="Verdana" w:hAnsi="Verdana"/>
                <w:sz w:val="20"/>
                <w:szCs w:val="20"/>
                <w:lang w:eastAsia="da-DK"/>
              </w:rPr>
              <w:t xml:space="preserve"> i samarbejde med Naturskolen MIR, Børnehaven Mariehønen og </w:t>
            </w:r>
            <w:r w:rsidRPr="00FD0D6F">
              <w:rPr>
                <w:rFonts w:ascii="Verdana" w:hAnsi="Verdana"/>
                <w:sz w:val="20"/>
                <w:szCs w:val="20"/>
                <w:shd w:val="clear" w:color="auto" w:fill="FFFFFF"/>
                <w:lang w:eastAsia="da-DK"/>
              </w:rPr>
              <w:t>Center for By Kultur og Borgerservice</w:t>
            </w:r>
            <w:r w:rsidRPr="00FD0D6F">
              <w:rPr>
                <w:rFonts w:ascii="Verdana" w:hAnsi="Verdana"/>
                <w:sz w:val="20"/>
                <w:szCs w:val="20"/>
                <w:lang w:eastAsia="da-DK"/>
              </w:rPr>
              <w:t xml:space="preserve"> opfører en Socialiserende Multibane i Ledøje.</w:t>
            </w:r>
          </w:p>
        </w:tc>
      </w:tr>
      <w:tr w:rsidR="00FD0D6F" w:rsidRPr="00FD0D6F" w:rsidTr="00FD0D6F">
        <w:tc>
          <w:tcPr>
            <w:tcW w:w="2405" w:type="dxa"/>
          </w:tcPr>
          <w:p w:rsidR="00FD0D6F" w:rsidRPr="00FD0D6F" w:rsidRDefault="00FD0D6F" w:rsidP="00FD0D6F">
            <w:pPr>
              <w:numPr>
                <w:ilvl w:val="0"/>
                <w:numId w:val="23"/>
              </w:numPr>
              <w:spacing w:line="280" w:lineRule="atLeast"/>
              <w:contextualSpacing/>
              <w:rPr>
                <w:rFonts w:ascii="Verdana" w:hAnsi="Verdana"/>
                <w:b/>
                <w:sz w:val="20"/>
                <w:szCs w:val="20"/>
                <w:lang w:eastAsia="da-DK"/>
              </w:rPr>
            </w:pPr>
            <w:r w:rsidRPr="00FD0D6F">
              <w:rPr>
                <w:rFonts w:ascii="Verdana" w:hAnsi="Verdana"/>
                <w:b/>
                <w:sz w:val="20"/>
                <w:szCs w:val="20"/>
                <w:lang w:eastAsia="da-DK"/>
              </w:rPr>
              <w:t xml:space="preserve">Hvordan skaber projektet værdi for </w:t>
            </w:r>
            <w:proofErr w:type="spellStart"/>
            <w:r w:rsidRPr="00FD0D6F">
              <w:rPr>
                <w:rFonts w:ascii="Verdana" w:hAnsi="Verdana"/>
                <w:b/>
                <w:sz w:val="20"/>
                <w:szCs w:val="20"/>
                <w:lang w:eastAsia="da-DK"/>
              </w:rPr>
              <w:t>lokalsam-fundet</w:t>
            </w:r>
            <w:proofErr w:type="spellEnd"/>
            <w:r w:rsidRPr="00FD0D6F">
              <w:rPr>
                <w:rFonts w:ascii="Verdana" w:hAnsi="Verdana"/>
                <w:b/>
                <w:sz w:val="20"/>
                <w:szCs w:val="20"/>
                <w:lang w:eastAsia="da-DK"/>
              </w:rPr>
              <w:t>/ byområdet?</w:t>
            </w:r>
          </w:p>
        </w:tc>
        <w:tc>
          <w:tcPr>
            <w:tcW w:w="7223"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Projektets idé er at tilføre eksisterende legeplads en Multibane med mulighed for boldspil (fodbold, håndbold, basket, volleyball, hockey m.v.). Nuværende legeplads med gyngestativ, klatretårn og sandkasse henvender sig primært til børn i alderen 0-6 år, og der mangler således aktiviteter for byens børn fra 6-18 år.</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Således kan Naturskolen Mir og børnehaven bruge Multibanen i deres åbningstid, ligesom byens børn kan mødes og dyrke forskellige former for sport om eftermiddagen efter skole samt om aftenen.</w:t>
            </w:r>
          </w:p>
        </w:tc>
      </w:tr>
      <w:tr w:rsidR="00FD0D6F" w:rsidRPr="00FD0D6F" w:rsidTr="00FD0D6F">
        <w:tc>
          <w:tcPr>
            <w:tcW w:w="2405" w:type="dxa"/>
          </w:tcPr>
          <w:p w:rsidR="00FD0D6F" w:rsidRPr="00FD0D6F" w:rsidRDefault="00FD0D6F" w:rsidP="00FD0D6F">
            <w:pPr>
              <w:numPr>
                <w:ilvl w:val="0"/>
                <w:numId w:val="23"/>
              </w:numPr>
              <w:spacing w:line="280" w:lineRule="atLeast"/>
              <w:contextualSpacing/>
              <w:rPr>
                <w:rFonts w:ascii="Verdana" w:hAnsi="Verdana"/>
                <w:b/>
                <w:sz w:val="20"/>
                <w:szCs w:val="20"/>
                <w:lang w:eastAsia="da-DK"/>
              </w:rPr>
            </w:pPr>
            <w:r w:rsidRPr="00FD0D6F">
              <w:rPr>
                <w:rFonts w:ascii="Verdana" w:hAnsi="Verdana"/>
                <w:b/>
                <w:sz w:val="20"/>
                <w:szCs w:val="20"/>
                <w:lang w:eastAsia="da-DK"/>
              </w:rPr>
              <w:t>Antal borgere</w:t>
            </w:r>
          </w:p>
        </w:tc>
        <w:tc>
          <w:tcPr>
            <w:tcW w:w="7223"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Byen har ca. 800 indbyggere heraf ca. 150 børn. Naturskolen Mir er en specialskole for børn med Autisme og</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ADH med ca. 35 børn. Børnehaven Mariehønen har ca. 60 børn. Børn fra henholdsvis Naturskolen MIR, Børnehaven Mariehønen og byens børn samt f.eks. venner eller besøgende i forsamlingshuset vil få glæde af multibanen.</w:t>
            </w:r>
          </w:p>
        </w:tc>
      </w:tr>
      <w:tr w:rsidR="00FD0D6F" w:rsidRPr="00FD0D6F" w:rsidTr="00FD0D6F">
        <w:tc>
          <w:tcPr>
            <w:tcW w:w="2405" w:type="dxa"/>
          </w:tcPr>
          <w:p w:rsidR="00FD0D6F" w:rsidRPr="00FD0D6F" w:rsidRDefault="00FD0D6F" w:rsidP="00FD0D6F">
            <w:pPr>
              <w:numPr>
                <w:ilvl w:val="0"/>
                <w:numId w:val="23"/>
              </w:numPr>
              <w:spacing w:line="280" w:lineRule="atLeast"/>
              <w:contextualSpacing/>
              <w:rPr>
                <w:rFonts w:ascii="Verdana" w:hAnsi="Verdana"/>
                <w:b/>
                <w:sz w:val="20"/>
                <w:szCs w:val="20"/>
                <w:lang w:eastAsia="da-DK"/>
              </w:rPr>
            </w:pPr>
            <w:r w:rsidRPr="00FD0D6F">
              <w:rPr>
                <w:rFonts w:ascii="Verdana" w:hAnsi="Verdana"/>
                <w:b/>
                <w:sz w:val="20"/>
                <w:szCs w:val="20"/>
                <w:lang w:eastAsia="da-DK"/>
              </w:rPr>
              <w:t>Hvor skal ideen udføres?</w:t>
            </w:r>
          </w:p>
        </w:tc>
        <w:tc>
          <w:tcPr>
            <w:tcW w:w="7223"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I forbindelse med Ledøjes eksisterende legeplads. Der hvor det gamle nedlagte petanque anlæg ligger. </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noProof/>
                <w:sz w:val="20"/>
                <w:szCs w:val="20"/>
                <w:lang w:eastAsia="da-DK"/>
              </w:rPr>
              <w:drawing>
                <wp:inline distT="0" distB="0" distL="0" distR="0">
                  <wp:extent cx="3872230" cy="2035810"/>
                  <wp:effectExtent l="0" t="0" r="0" b="254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2230" cy="2035810"/>
                          </a:xfrm>
                          <a:prstGeom prst="rect">
                            <a:avLst/>
                          </a:prstGeom>
                          <a:noFill/>
                          <a:ln>
                            <a:noFill/>
                          </a:ln>
                        </pic:spPr>
                      </pic:pic>
                    </a:graphicData>
                  </a:graphic>
                </wp:inline>
              </w:drawing>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Multibanen vil skulle ligge centralt i Ledøje. Naturskolen Mir holder til i de i de tilstødende bygninger, og legepladsen ligger kun 100-150 meter fra Børnehaven Mariehønen samt forsamlingshuset.</w:t>
            </w:r>
          </w:p>
          <w:p w:rsidR="00FD0D6F" w:rsidRPr="00FD0D6F" w:rsidRDefault="00FD0D6F" w:rsidP="00FD0D6F">
            <w:pPr>
              <w:spacing w:line="280" w:lineRule="atLeast"/>
              <w:rPr>
                <w:rFonts w:ascii="Verdana" w:hAnsi="Verdana"/>
                <w:sz w:val="20"/>
                <w:szCs w:val="20"/>
                <w:lang w:eastAsia="da-DK"/>
              </w:rPr>
            </w:pPr>
          </w:p>
        </w:tc>
      </w:tr>
      <w:tr w:rsidR="00FD0D6F" w:rsidRPr="00FD0D6F" w:rsidTr="00FD0D6F">
        <w:tc>
          <w:tcPr>
            <w:tcW w:w="2405" w:type="dxa"/>
          </w:tcPr>
          <w:p w:rsidR="00FD0D6F" w:rsidRPr="00FD0D6F" w:rsidRDefault="00FD0D6F" w:rsidP="00FD0D6F">
            <w:pPr>
              <w:numPr>
                <w:ilvl w:val="0"/>
                <w:numId w:val="23"/>
              </w:numPr>
              <w:spacing w:line="280" w:lineRule="atLeast"/>
              <w:contextualSpacing/>
              <w:rPr>
                <w:rFonts w:ascii="Verdana" w:hAnsi="Verdana"/>
                <w:b/>
                <w:sz w:val="20"/>
                <w:szCs w:val="20"/>
                <w:lang w:eastAsia="da-DK"/>
              </w:rPr>
            </w:pPr>
            <w:r w:rsidRPr="00FD0D6F">
              <w:rPr>
                <w:rFonts w:ascii="Verdana" w:hAnsi="Verdana"/>
                <w:b/>
                <w:sz w:val="20"/>
                <w:szCs w:val="20"/>
                <w:lang w:eastAsia="da-DK"/>
              </w:rPr>
              <w:t>Tidshorisont</w:t>
            </w:r>
          </w:p>
        </w:tc>
        <w:tc>
          <w:tcPr>
            <w:tcW w:w="7223"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Hurtigst muligt (2022)</w:t>
            </w:r>
          </w:p>
        </w:tc>
      </w:tr>
      <w:tr w:rsidR="00FD0D6F" w:rsidRPr="00FD0D6F" w:rsidTr="00FD0D6F">
        <w:tc>
          <w:tcPr>
            <w:tcW w:w="2405" w:type="dxa"/>
          </w:tcPr>
          <w:p w:rsidR="00FD0D6F" w:rsidRPr="00FD0D6F" w:rsidRDefault="00FD0D6F" w:rsidP="00FD0D6F">
            <w:pPr>
              <w:numPr>
                <w:ilvl w:val="0"/>
                <w:numId w:val="23"/>
              </w:numPr>
              <w:spacing w:line="280" w:lineRule="atLeast"/>
              <w:contextualSpacing/>
              <w:rPr>
                <w:rFonts w:ascii="Verdana" w:hAnsi="Verdana"/>
                <w:b/>
                <w:sz w:val="20"/>
                <w:szCs w:val="20"/>
                <w:lang w:eastAsia="da-DK"/>
              </w:rPr>
            </w:pPr>
            <w:r w:rsidRPr="00FD0D6F">
              <w:rPr>
                <w:rFonts w:ascii="Verdana" w:hAnsi="Verdana"/>
                <w:b/>
                <w:sz w:val="20"/>
                <w:szCs w:val="20"/>
                <w:lang w:eastAsia="da-DK"/>
              </w:rPr>
              <w:t xml:space="preserve">Ansøgnings-beløb og budget </w:t>
            </w:r>
          </w:p>
          <w:p w:rsidR="00FD0D6F" w:rsidRPr="00FD0D6F" w:rsidRDefault="00FD0D6F" w:rsidP="00FD0D6F">
            <w:pPr>
              <w:spacing w:line="280" w:lineRule="atLeast"/>
              <w:rPr>
                <w:rFonts w:ascii="Verdana" w:hAnsi="Verdana"/>
                <w:b/>
                <w:sz w:val="20"/>
                <w:szCs w:val="20"/>
                <w:lang w:eastAsia="da-DK"/>
              </w:rPr>
            </w:pPr>
          </w:p>
        </w:tc>
        <w:tc>
          <w:tcPr>
            <w:tcW w:w="7223" w:type="dxa"/>
          </w:tcPr>
          <w:p w:rsidR="00FD0D6F" w:rsidRPr="00FD0D6F" w:rsidRDefault="00FD0D6F" w:rsidP="00FD0D6F">
            <w:pPr>
              <w:spacing w:line="280" w:lineRule="atLeast"/>
              <w:rPr>
                <w:rFonts w:ascii="Verdana" w:hAnsi="Verdana"/>
                <w:b/>
                <w:bCs/>
                <w:sz w:val="20"/>
                <w:szCs w:val="20"/>
                <w:lang w:eastAsia="da-DK"/>
              </w:rPr>
            </w:pPr>
            <w:r w:rsidRPr="00FD0D6F">
              <w:rPr>
                <w:rFonts w:ascii="Verdana" w:hAnsi="Verdana"/>
                <w:sz w:val="20"/>
                <w:szCs w:val="20"/>
                <w:lang w:eastAsia="da-DK"/>
              </w:rPr>
              <w:t xml:space="preserve">Ledøje </w:t>
            </w:r>
            <w:proofErr w:type="spellStart"/>
            <w:r w:rsidRPr="00FD0D6F">
              <w:rPr>
                <w:rFonts w:ascii="Verdana" w:hAnsi="Verdana"/>
                <w:sz w:val="20"/>
                <w:szCs w:val="20"/>
                <w:lang w:eastAsia="da-DK"/>
              </w:rPr>
              <w:t>Bylaug</w:t>
            </w:r>
            <w:proofErr w:type="spellEnd"/>
            <w:r w:rsidRPr="00FD0D6F">
              <w:rPr>
                <w:rFonts w:ascii="Verdana" w:hAnsi="Verdana"/>
                <w:sz w:val="20"/>
                <w:szCs w:val="20"/>
                <w:lang w:eastAsia="da-DK"/>
              </w:rPr>
              <w:t xml:space="preserve"> ansøger om i alt </w:t>
            </w:r>
            <w:r w:rsidRPr="00FD0D6F">
              <w:rPr>
                <w:rFonts w:ascii="Verdana" w:hAnsi="Verdana"/>
                <w:b/>
                <w:bCs/>
                <w:sz w:val="20"/>
                <w:szCs w:val="20"/>
                <w:lang w:eastAsia="da-DK"/>
              </w:rPr>
              <w:t>108.000kr.</w:t>
            </w:r>
          </w:p>
          <w:p w:rsidR="00FD0D6F" w:rsidRPr="00FD0D6F" w:rsidRDefault="00FD0D6F" w:rsidP="00FD0D6F">
            <w:pPr>
              <w:spacing w:line="280" w:lineRule="atLeast"/>
              <w:rPr>
                <w:rFonts w:ascii="Verdana" w:hAnsi="Verdana"/>
                <w:b/>
                <w:bCs/>
                <w:sz w:val="20"/>
                <w:szCs w:val="20"/>
                <w:lang w:eastAsia="da-DK"/>
              </w:rPr>
            </w:pPr>
          </w:p>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Multibanen har en forventet totalpris på i alt 368.000kr.</w:t>
            </w:r>
          </w:p>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lastRenderedPageBreak/>
              <w:t xml:space="preserve">Ledøje </w:t>
            </w:r>
            <w:proofErr w:type="spellStart"/>
            <w:r w:rsidRPr="00FD0D6F">
              <w:rPr>
                <w:rFonts w:ascii="Verdana" w:hAnsi="Verdana"/>
                <w:iCs/>
                <w:sz w:val="20"/>
                <w:szCs w:val="20"/>
                <w:lang w:eastAsia="da-DK"/>
              </w:rPr>
              <w:t>bylaug</w:t>
            </w:r>
            <w:proofErr w:type="spellEnd"/>
            <w:r w:rsidRPr="00FD0D6F">
              <w:rPr>
                <w:rFonts w:ascii="Verdana" w:hAnsi="Verdana"/>
                <w:iCs/>
                <w:sz w:val="20"/>
                <w:szCs w:val="20"/>
                <w:lang w:eastAsia="da-DK"/>
              </w:rPr>
              <w:t xml:space="preserve"> har sammen med Naturskolen Mir allerede samlet 260.000 kr. sammen som donation til projektet.</w:t>
            </w:r>
          </w:p>
          <w:p w:rsidR="00FD0D6F" w:rsidRPr="00FD0D6F" w:rsidRDefault="00FD0D6F" w:rsidP="00FD0D6F">
            <w:pPr>
              <w:spacing w:line="280" w:lineRule="atLeast"/>
              <w:rPr>
                <w:rFonts w:ascii="Verdana" w:hAnsi="Verdana"/>
                <w:iCs/>
                <w:sz w:val="20"/>
                <w:szCs w:val="20"/>
                <w:lang w:eastAsia="da-DK"/>
              </w:rPr>
            </w:pPr>
          </w:p>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 xml:space="preserve">Efterfølgende vedligehold vil være begrænset og blive varetaget af Ledøje </w:t>
            </w:r>
            <w:proofErr w:type="spellStart"/>
            <w:r w:rsidRPr="00FD0D6F">
              <w:rPr>
                <w:rFonts w:ascii="Verdana" w:hAnsi="Verdana"/>
                <w:iCs/>
                <w:sz w:val="20"/>
                <w:szCs w:val="20"/>
                <w:lang w:eastAsia="da-DK"/>
              </w:rPr>
              <w:t>Bylaug</w:t>
            </w:r>
            <w:proofErr w:type="spellEnd"/>
            <w:r w:rsidRPr="00FD0D6F">
              <w:rPr>
                <w:rFonts w:ascii="Verdana" w:hAnsi="Verdana"/>
                <w:iCs/>
                <w:sz w:val="20"/>
                <w:szCs w:val="20"/>
                <w:lang w:eastAsia="da-DK"/>
              </w:rPr>
              <w:t xml:space="preserve"> og Naturskolen Mir. Ledøje </w:t>
            </w:r>
            <w:proofErr w:type="spellStart"/>
            <w:r w:rsidRPr="00FD0D6F">
              <w:rPr>
                <w:rFonts w:ascii="Verdana" w:hAnsi="Verdana"/>
                <w:iCs/>
                <w:sz w:val="20"/>
                <w:szCs w:val="20"/>
                <w:lang w:eastAsia="da-DK"/>
              </w:rPr>
              <w:t>Bylaug</w:t>
            </w:r>
            <w:proofErr w:type="spellEnd"/>
            <w:r w:rsidRPr="00FD0D6F">
              <w:rPr>
                <w:rFonts w:ascii="Verdana" w:hAnsi="Verdana"/>
                <w:iCs/>
                <w:sz w:val="20"/>
                <w:szCs w:val="20"/>
                <w:lang w:eastAsia="da-DK"/>
              </w:rPr>
              <w:t xml:space="preserve"> arrangerer årligt 1-2 dage, hvor vi sammen med byens borgere vedligeholder og plejer byens pladser, bænke, legepladsen og de grønne arealer. </w:t>
            </w:r>
          </w:p>
        </w:tc>
      </w:tr>
      <w:tr w:rsidR="00FD0D6F" w:rsidRPr="00FD0D6F" w:rsidTr="00FD0D6F">
        <w:tc>
          <w:tcPr>
            <w:tcW w:w="2405" w:type="dxa"/>
          </w:tcPr>
          <w:p w:rsidR="00FD0D6F" w:rsidRPr="00FD0D6F" w:rsidRDefault="00FD0D6F" w:rsidP="00FD0D6F">
            <w:pPr>
              <w:numPr>
                <w:ilvl w:val="0"/>
                <w:numId w:val="23"/>
              </w:numPr>
              <w:spacing w:line="280" w:lineRule="atLeast"/>
              <w:contextualSpacing/>
              <w:rPr>
                <w:rFonts w:ascii="Verdana" w:hAnsi="Verdana"/>
                <w:b/>
                <w:sz w:val="20"/>
                <w:szCs w:val="20"/>
                <w:lang w:eastAsia="da-DK"/>
              </w:rPr>
            </w:pPr>
            <w:r w:rsidRPr="00FD0D6F">
              <w:rPr>
                <w:rFonts w:ascii="Verdana" w:hAnsi="Verdana"/>
                <w:b/>
                <w:sz w:val="20"/>
                <w:szCs w:val="20"/>
                <w:lang w:eastAsia="da-DK"/>
              </w:rPr>
              <w:lastRenderedPageBreak/>
              <w:t xml:space="preserve">Beskrivelse af </w:t>
            </w:r>
            <w:proofErr w:type="spellStart"/>
            <w:r w:rsidRPr="00FD0D6F">
              <w:rPr>
                <w:rFonts w:ascii="Verdana" w:hAnsi="Verdana"/>
                <w:b/>
                <w:sz w:val="20"/>
                <w:szCs w:val="20"/>
                <w:lang w:eastAsia="da-DK"/>
              </w:rPr>
              <w:t>initiativ-gruppen</w:t>
            </w:r>
            <w:proofErr w:type="spellEnd"/>
          </w:p>
        </w:tc>
        <w:tc>
          <w:tcPr>
            <w:tcW w:w="7223" w:type="dxa"/>
          </w:tcPr>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 xml:space="preserve">Ledøje </w:t>
            </w:r>
            <w:proofErr w:type="spellStart"/>
            <w:r w:rsidRPr="00FD0D6F">
              <w:rPr>
                <w:rFonts w:ascii="Verdana" w:hAnsi="Verdana"/>
                <w:iCs/>
                <w:sz w:val="20"/>
                <w:szCs w:val="20"/>
                <w:lang w:eastAsia="da-DK"/>
              </w:rPr>
              <w:t>Bylaug</w:t>
            </w:r>
            <w:proofErr w:type="spellEnd"/>
            <w:r w:rsidRPr="00FD0D6F">
              <w:rPr>
                <w:rFonts w:ascii="Verdana" w:hAnsi="Verdana"/>
                <w:iCs/>
                <w:sz w:val="20"/>
                <w:szCs w:val="20"/>
                <w:lang w:eastAsia="da-DK"/>
              </w:rPr>
              <w:t xml:space="preserve"> har bl.a. til hensigt at fremme og forbedre sognets trivsel, og både Naturskolen Mir og børnehaven Mariehønen har længe udtrykt ønske om en Multibane, hvorfor Ledøje </w:t>
            </w:r>
            <w:proofErr w:type="spellStart"/>
            <w:r w:rsidRPr="00FD0D6F">
              <w:rPr>
                <w:rFonts w:ascii="Verdana" w:hAnsi="Verdana"/>
                <w:iCs/>
                <w:sz w:val="20"/>
                <w:szCs w:val="20"/>
                <w:lang w:eastAsia="da-DK"/>
              </w:rPr>
              <w:t>Bylaug</w:t>
            </w:r>
            <w:proofErr w:type="spellEnd"/>
            <w:r w:rsidRPr="00FD0D6F">
              <w:rPr>
                <w:rFonts w:ascii="Verdana" w:hAnsi="Verdana"/>
                <w:iCs/>
                <w:sz w:val="20"/>
                <w:szCs w:val="20"/>
                <w:lang w:eastAsia="da-DK"/>
              </w:rPr>
              <w:t xml:space="preserve"> har sat sig i spidsen for at få realiseret projektet. </w:t>
            </w:r>
          </w:p>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 xml:space="preserve">Ledøje </w:t>
            </w:r>
            <w:proofErr w:type="spellStart"/>
            <w:r w:rsidRPr="00FD0D6F">
              <w:rPr>
                <w:rFonts w:ascii="Verdana" w:hAnsi="Verdana"/>
                <w:iCs/>
                <w:sz w:val="20"/>
                <w:szCs w:val="20"/>
                <w:lang w:eastAsia="da-DK"/>
              </w:rPr>
              <w:t>bylaug</w:t>
            </w:r>
            <w:proofErr w:type="spellEnd"/>
            <w:r w:rsidRPr="00FD0D6F">
              <w:rPr>
                <w:rFonts w:ascii="Verdana" w:hAnsi="Verdana"/>
                <w:iCs/>
                <w:sz w:val="20"/>
                <w:szCs w:val="20"/>
                <w:lang w:eastAsia="da-DK"/>
              </w:rPr>
              <w:t xml:space="preserve"> vil stå for den overordnede planlægning, tilbudsindhentning, og er indforstået med at levere projektledelse i forbindelse med den endelige tilbudsgivning samt tilsyn. Projektet forventes gennemført som en </w:t>
            </w:r>
            <w:proofErr w:type="spellStart"/>
            <w:r w:rsidRPr="00FD0D6F">
              <w:rPr>
                <w:rFonts w:ascii="Verdana" w:hAnsi="Verdana"/>
                <w:iCs/>
                <w:sz w:val="20"/>
                <w:szCs w:val="20"/>
                <w:lang w:eastAsia="da-DK"/>
              </w:rPr>
              <w:t>totalenterprise</w:t>
            </w:r>
            <w:proofErr w:type="spellEnd"/>
            <w:r w:rsidRPr="00FD0D6F">
              <w:rPr>
                <w:rFonts w:ascii="Verdana" w:hAnsi="Verdana"/>
                <w:iCs/>
                <w:sz w:val="20"/>
                <w:szCs w:val="20"/>
                <w:lang w:eastAsia="da-DK"/>
              </w:rPr>
              <w:t xml:space="preserve">, men enkelte forarbejder vil eventuelt blive udført af </w:t>
            </w:r>
            <w:proofErr w:type="spellStart"/>
            <w:r w:rsidRPr="00FD0D6F">
              <w:rPr>
                <w:rFonts w:ascii="Verdana" w:hAnsi="Verdana"/>
                <w:iCs/>
                <w:sz w:val="20"/>
                <w:szCs w:val="20"/>
                <w:lang w:eastAsia="da-DK"/>
              </w:rPr>
              <w:t>bylauget</w:t>
            </w:r>
            <w:proofErr w:type="spellEnd"/>
            <w:r w:rsidRPr="00FD0D6F">
              <w:rPr>
                <w:rFonts w:ascii="Verdana" w:hAnsi="Verdana"/>
                <w:iCs/>
                <w:sz w:val="20"/>
                <w:szCs w:val="20"/>
                <w:lang w:eastAsia="da-DK"/>
              </w:rPr>
              <w:t xml:space="preserve">/byens borgere. </w:t>
            </w:r>
          </w:p>
        </w:tc>
      </w:tr>
      <w:tr w:rsidR="00FD0D6F" w:rsidRPr="00FD0D6F" w:rsidTr="00FD0D6F">
        <w:tc>
          <w:tcPr>
            <w:tcW w:w="2405" w:type="dxa"/>
          </w:tcPr>
          <w:p w:rsidR="00FD0D6F" w:rsidRPr="00FD0D6F" w:rsidRDefault="00FD0D6F" w:rsidP="00FD0D6F">
            <w:pPr>
              <w:numPr>
                <w:ilvl w:val="0"/>
                <w:numId w:val="23"/>
              </w:numPr>
              <w:spacing w:line="280" w:lineRule="atLeast"/>
              <w:contextualSpacing/>
              <w:rPr>
                <w:rFonts w:ascii="Verdana" w:hAnsi="Verdana"/>
                <w:b/>
                <w:sz w:val="20"/>
                <w:szCs w:val="20"/>
                <w:lang w:eastAsia="da-DK"/>
              </w:rPr>
            </w:pPr>
            <w:r w:rsidRPr="00FD0D6F">
              <w:rPr>
                <w:rFonts w:ascii="Verdana" w:hAnsi="Verdana"/>
                <w:b/>
                <w:sz w:val="20"/>
                <w:szCs w:val="20"/>
                <w:lang w:eastAsia="da-DK"/>
              </w:rPr>
              <w:t xml:space="preserve">Brug for </w:t>
            </w:r>
            <w:proofErr w:type="spellStart"/>
            <w:r w:rsidRPr="00FD0D6F">
              <w:rPr>
                <w:rFonts w:ascii="Verdana" w:hAnsi="Verdana"/>
                <w:b/>
                <w:sz w:val="20"/>
                <w:szCs w:val="20"/>
                <w:lang w:eastAsia="da-DK"/>
              </w:rPr>
              <w:t>kompeten-cer</w:t>
            </w:r>
            <w:proofErr w:type="spellEnd"/>
          </w:p>
        </w:tc>
        <w:tc>
          <w:tcPr>
            <w:tcW w:w="7223" w:type="dxa"/>
          </w:tcPr>
          <w:p w:rsidR="00FD0D6F" w:rsidRPr="00FD0D6F" w:rsidRDefault="00FD0D6F" w:rsidP="00FD0D6F">
            <w:pPr>
              <w:spacing w:line="280" w:lineRule="atLeast"/>
              <w:rPr>
                <w:rFonts w:ascii="Verdana" w:hAnsi="Verdana"/>
                <w:iCs/>
                <w:sz w:val="20"/>
                <w:szCs w:val="20"/>
                <w:lang w:eastAsia="da-DK"/>
              </w:rPr>
            </w:pPr>
            <w:r w:rsidRPr="00FD0D6F">
              <w:rPr>
                <w:rFonts w:ascii="Verdana" w:hAnsi="Verdana"/>
                <w:iCs/>
                <w:sz w:val="20"/>
                <w:szCs w:val="20"/>
                <w:lang w:eastAsia="da-DK"/>
              </w:rPr>
              <w:t>Da legepladsen er eget af fonden Præstegården, men er udlagt i lokalplanen til offentligt formål (Legeplads) beder vi om hjælp fra kommunens Jurister samt byggesagsbehandlere til at afklaring af tilladelser mm.</w:t>
            </w:r>
          </w:p>
        </w:tc>
      </w:tr>
      <w:tr w:rsidR="00FD0D6F" w:rsidRPr="00FD0D6F" w:rsidTr="00FD0D6F">
        <w:tc>
          <w:tcPr>
            <w:tcW w:w="2405" w:type="dxa"/>
          </w:tcPr>
          <w:p w:rsidR="00FD0D6F" w:rsidRPr="00FD0D6F" w:rsidRDefault="00FD0D6F" w:rsidP="00FD0D6F">
            <w:pPr>
              <w:numPr>
                <w:ilvl w:val="0"/>
                <w:numId w:val="23"/>
              </w:numPr>
              <w:spacing w:line="280" w:lineRule="atLeast"/>
              <w:contextualSpacing/>
              <w:rPr>
                <w:rFonts w:ascii="Verdana" w:hAnsi="Verdana"/>
                <w:b/>
                <w:sz w:val="20"/>
                <w:szCs w:val="20"/>
                <w:lang w:eastAsia="da-DK"/>
              </w:rPr>
            </w:pPr>
            <w:proofErr w:type="spellStart"/>
            <w:r w:rsidRPr="00FD0D6F">
              <w:rPr>
                <w:rFonts w:ascii="Verdana" w:hAnsi="Verdana"/>
                <w:b/>
                <w:sz w:val="20"/>
                <w:szCs w:val="20"/>
                <w:lang w:eastAsia="da-DK"/>
              </w:rPr>
              <w:t>Initiativ-tager</w:t>
            </w:r>
            <w:proofErr w:type="spellEnd"/>
            <w:r w:rsidRPr="00FD0D6F">
              <w:rPr>
                <w:rFonts w:ascii="Verdana" w:hAnsi="Verdana"/>
                <w:b/>
                <w:sz w:val="20"/>
                <w:szCs w:val="20"/>
                <w:lang w:eastAsia="da-DK"/>
              </w:rPr>
              <w:t>(e)</w:t>
            </w:r>
            <w:r w:rsidRPr="00FD0D6F">
              <w:rPr>
                <w:rFonts w:ascii="Verdana" w:hAnsi="Verdana"/>
                <w:b/>
                <w:sz w:val="20"/>
                <w:szCs w:val="20"/>
                <w:lang w:eastAsia="da-DK"/>
              </w:rPr>
              <w:br/>
            </w:r>
          </w:p>
        </w:tc>
        <w:tc>
          <w:tcPr>
            <w:tcW w:w="7223" w:type="dxa"/>
          </w:tcPr>
          <w:p w:rsidR="00FD0D6F" w:rsidRPr="00FD0D6F" w:rsidRDefault="00FD0D6F" w:rsidP="00FD0D6F">
            <w:pPr>
              <w:spacing w:line="280" w:lineRule="atLeast"/>
              <w:rPr>
                <w:rFonts w:ascii="Verdana" w:hAnsi="Verdana"/>
                <w:color w:val="000000" w:themeColor="text1"/>
                <w:sz w:val="20"/>
                <w:szCs w:val="20"/>
                <w:lang w:eastAsia="da-DK"/>
              </w:rPr>
            </w:pPr>
            <w:r w:rsidRPr="00FD0D6F">
              <w:rPr>
                <w:rFonts w:ascii="Verdana" w:hAnsi="Verdana"/>
                <w:color w:val="000000" w:themeColor="text1"/>
                <w:sz w:val="20"/>
                <w:szCs w:val="20"/>
                <w:lang w:eastAsia="da-DK"/>
              </w:rPr>
              <w:t xml:space="preserve">Morten Neergaard-Kofod (anden oldermand) </w:t>
            </w:r>
          </w:p>
          <w:p w:rsidR="00FD0D6F" w:rsidRPr="00FD0D6F" w:rsidRDefault="00FD0D6F" w:rsidP="00FD0D6F">
            <w:pPr>
              <w:spacing w:line="280" w:lineRule="atLeast"/>
              <w:rPr>
                <w:rFonts w:ascii="Verdana" w:hAnsi="Verdana"/>
                <w:color w:val="000000" w:themeColor="text1"/>
                <w:sz w:val="20"/>
                <w:szCs w:val="20"/>
                <w:lang w:val="en-US" w:eastAsia="da-DK"/>
              </w:rPr>
            </w:pPr>
            <w:proofErr w:type="spellStart"/>
            <w:r w:rsidRPr="00FD0D6F">
              <w:rPr>
                <w:rFonts w:ascii="Verdana" w:hAnsi="Verdana"/>
                <w:color w:val="000000" w:themeColor="text1"/>
                <w:sz w:val="20"/>
                <w:szCs w:val="20"/>
                <w:lang w:val="en-US" w:eastAsia="da-DK"/>
              </w:rPr>
              <w:t>Bjørn</w:t>
            </w:r>
            <w:proofErr w:type="spellEnd"/>
            <w:r w:rsidRPr="00FD0D6F">
              <w:rPr>
                <w:rFonts w:ascii="Verdana" w:hAnsi="Verdana"/>
                <w:color w:val="000000" w:themeColor="text1"/>
                <w:sz w:val="20"/>
                <w:szCs w:val="20"/>
                <w:lang w:val="en-US" w:eastAsia="da-DK"/>
              </w:rPr>
              <w:t xml:space="preserve"> </w:t>
            </w:r>
            <w:proofErr w:type="spellStart"/>
            <w:r w:rsidRPr="00FD0D6F">
              <w:rPr>
                <w:rFonts w:ascii="Verdana" w:hAnsi="Verdana"/>
                <w:color w:val="000000" w:themeColor="text1"/>
                <w:sz w:val="20"/>
                <w:szCs w:val="20"/>
                <w:lang w:val="en-US" w:eastAsia="da-DK"/>
              </w:rPr>
              <w:t>Weitemeyer</w:t>
            </w:r>
            <w:proofErr w:type="spellEnd"/>
            <w:r w:rsidRPr="00FD0D6F">
              <w:rPr>
                <w:rFonts w:ascii="Verdana" w:hAnsi="Verdana"/>
                <w:color w:val="000000" w:themeColor="text1"/>
                <w:sz w:val="20"/>
                <w:szCs w:val="20"/>
                <w:lang w:val="en-US" w:eastAsia="da-DK"/>
              </w:rPr>
              <w:t xml:space="preserve"> (</w:t>
            </w:r>
            <w:proofErr w:type="spellStart"/>
            <w:r w:rsidRPr="00FD0D6F">
              <w:rPr>
                <w:rFonts w:ascii="Verdana" w:hAnsi="Verdana"/>
                <w:color w:val="000000" w:themeColor="text1"/>
                <w:sz w:val="20"/>
                <w:szCs w:val="20"/>
                <w:lang w:val="en-US" w:eastAsia="da-DK"/>
              </w:rPr>
              <w:t>Oldermand</w:t>
            </w:r>
            <w:proofErr w:type="spellEnd"/>
            <w:r w:rsidRPr="00FD0D6F">
              <w:rPr>
                <w:rFonts w:ascii="Verdana" w:hAnsi="Verdana"/>
                <w:color w:val="000000" w:themeColor="text1"/>
                <w:sz w:val="20"/>
                <w:szCs w:val="20"/>
                <w:lang w:val="en-US" w:eastAsia="da-DK"/>
              </w:rPr>
              <w:t xml:space="preserve">) </w:t>
            </w:r>
          </w:p>
          <w:p w:rsidR="00FD0D6F" w:rsidRPr="00FD0D6F" w:rsidRDefault="00FD0D6F" w:rsidP="00FD0D6F">
            <w:pPr>
              <w:spacing w:line="280" w:lineRule="atLeast"/>
              <w:rPr>
                <w:rFonts w:ascii="Verdana" w:hAnsi="Verdana"/>
                <w:sz w:val="20"/>
                <w:szCs w:val="20"/>
                <w:lang w:val="en-US" w:eastAsia="da-DK"/>
              </w:rPr>
            </w:pPr>
          </w:p>
        </w:tc>
      </w:tr>
    </w:tbl>
    <w:p w:rsidR="00FD0D6F" w:rsidRPr="00FD0D6F" w:rsidRDefault="00FD0D6F" w:rsidP="00FD0D6F">
      <w:pPr>
        <w:spacing w:after="0" w:line="280" w:lineRule="atLeast"/>
        <w:rPr>
          <w:rFonts w:ascii="Verdana" w:eastAsia="Times New Roman" w:hAnsi="Verdana" w:cs="Times New Roman"/>
          <w:sz w:val="20"/>
          <w:szCs w:val="20"/>
          <w:lang w:val="en-US" w:eastAsia="da-DK"/>
        </w:rPr>
      </w:pPr>
    </w:p>
    <w:p w:rsidR="00FD0D6F" w:rsidRPr="00FD0D6F" w:rsidRDefault="00FD0D6F" w:rsidP="00DD07C2">
      <w:pPr>
        <w:keepNext/>
        <w:keepLines/>
        <w:spacing w:before="240" w:after="0" w:line="280" w:lineRule="atLeast"/>
        <w:outlineLvl w:val="0"/>
        <w:rPr>
          <w:rFonts w:ascii="Verdana" w:eastAsia="Times New Roman" w:hAnsi="Verdana" w:cs="Times New Roman"/>
          <w:sz w:val="20"/>
          <w:szCs w:val="20"/>
          <w:lang w:eastAsia="da-DK"/>
        </w:rPr>
      </w:pPr>
      <w:r w:rsidRPr="00FD0D6F">
        <w:rPr>
          <w:rFonts w:asciiTheme="majorHAnsi" w:eastAsiaTheme="majorEastAsia" w:hAnsiTheme="majorHAnsi" w:cs="Times New Roman"/>
          <w:color w:val="2E74B5" w:themeColor="accent1" w:themeShade="BF"/>
          <w:sz w:val="32"/>
          <w:szCs w:val="32"/>
          <w:lang w:val="en-US" w:eastAsia="da-DK"/>
        </w:rPr>
        <w:br w:type="page"/>
      </w:r>
    </w:p>
    <w:p w:rsidR="00FD0D6F" w:rsidRPr="00FD0D6F" w:rsidRDefault="00FD0D6F" w:rsidP="00FD0D6F">
      <w:pPr>
        <w:keepNext/>
        <w:keepLines/>
        <w:spacing w:before="240" w:after="0" w:line="280" w:lineRule="atLeast"/>
        <w:outlineLvl w:val="0"/>
        <w:rPr>
          <w:rFonts w:asciiTheme="majorHAnsi" w:eastAsiaTheme="majorEastAsia" w:hAnsiTheme="majorHAnsi" w:cs="Times New Roman"/>
          <w:color w:val="2E74B5" w:themeColor="accent1" w:themeShade="BF"/>
          <w:sz w:val="32"/>
          <w:szCs w:val="32"/>
          <w:lang w:eastAsia="da-DK"/>
        </w:rPr>
      </w:pPr>
      <w:bookmarkStart w:id="24" w:name="_Toc98255174"/>
      <w:bookmarkStart w:id="25" w:name="_Toc98259570"/>
      <w:bookmarkStart w:id="26" w:name="_Toc99962777"/>
      <w:r w:rsidRPr="00FD0D6F">
        <w:rPr>
          <w:rFonts w:asciiTheme="majorHAnsi" w:eastAsiaTheme="majorEastAsia" w:hAnsiTheme="majorHAnsi" w:cs="Times New Roman"/>
          <w:color w:val="2E74B5" w:themeColor="accent1" w:themeShade="BF"/>
          <w:sz w:val="32"/>
          <w:szCs w:val="32"/>
          <w:lang w:eastAsia="da-DK"/>
        </w:rPr>
        <w:lastRenderedPageBreak/>
        <w:t>Idrættens dag: Idræt på tværs – på tværs af Egedal.</w:t>
      </w:r>
      <w:bookmarkEnd w:id="24"/>
      <w:bookmarkEnd w:id="25"/>
      <w:bookmarkEnd w:id="26"/>
    </w:p>
    <w:p w:rsidR="00FD0D6F" w:rsidRPr="00FD0D6F" w:rsidRDefault="00FD0D6F" w:rsidP="00FD0D6F">
      <w:pPr>
        <w:spacing w:after="0" w:line="280" w:lineRule="atLeast"/>
        <w:rPr>
          <w:rFonts w:ascii="Verdana" w:eastAsia="Times New Roman" w:hAnsi="Verdana" w:cs="Times New Roman"/>
          <w:sz w:val="20"/>
          <w:szCs w:val="20"/>
          <w:lang w:eastAsia="da-DK"/>
        </w:rPr>
      </w:pPr>
    </w:p>
    <w:tbl>
      <w:tblPr>
        <w:tblStyle w:val="Tabel-Gitter"/>
        <w:tblW w:w="9918" w:type="dxa"/>
        <w:tblLayout w:type="fixed"/>
        <w:tblLook w:val="04A0" w:firstRow="1" w:lastRow="0" w:firstColumn="1" w:lastColumn="0" w:noHBand="0" w:noVBand="1"/>
      </w:tblPr>
      <w:tblGrid>
        <w:gridCol w:w="1979"/>
        <w:gridCol w:w="7939"/>
      </w:tblGrid>
      <w:tr w:rsidR="00FD0D6F" w:rsidRPr="00FD0D6F" w:rsidTr="00FD0D6F">
        <w:tc>
          <w:tcPr>
            <w:tcW w:w="1979" w:type="dxa"/>
          </w:tcPr>
          <w:p w:rsidR="00FD0D6F" w:rsidRPr="00FD0D6F" w:rsidRDefault="00FD0D6F" w:rsidP="00FD0D6F">
            <w:pPr>
              <w:numPr>
                <w:ilvl w:val="0"/>
                <w:numId w:val="28"/>
              </w:numPr>
              <w:spacing w:line="280" w:lineRule="atLeast"/>
              <w:contextualSpacing/>
              <w:rPr>
                <w:rFonts w:ascii="Verdana" w:hAnsi="Verdana"/>
                <w:b/>
                <w:sz w:val="20"/>
                <w:szCs w:val="20"/>
                <w:lang w:eastAsia="da-DK"/>
              </w:rPr>
            </w:pPr>
            <w:r w:rsidRPr="00FD0D6F">
              <w:rPr>
                <w:rFonts w:ascii="Verdana" w:hAnsi="Verdana"/>
                <w:b/>
                <w:sz w:val="20"/>
                <w:szCs w:val="20"/>
                <w:lang w:eastAsia="da-DK"/>
              </w:rPr>
              <w:t>Projekttitel</w:t>
            </w:r>
            <w:r w:rsidRPr="00FD0D6F">
              <w:rPr>
                <w:rFonts w:ascii="Verdana" w:hAnsi="Verdana"/>
                <w:b/>
                <w:sz w:val="20"/>
                <w:szCs w:val="20"/>
                <w:lang w:eastAsia="da-DK"/>
              </w:rPr>
              <w:br/>
            </w:r>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Idrættens dag: Idræt på tværs – på tværs af Egedal.</w:t>
            </w:r>
          </w:p>
        </w:tc>
      </w:tr>
      <w:tr w:rsidR="00FD0D6F" w:rsidRPr="00FD0D6F" w:rsidTr="00FD0D6F">
        <w:tc>
          <w:tcPr>
            <w:tcW w:w="1979" w:type="dxa"/>
          </w:tcPr>
          <w:p w:rsidR="00FD0D6F" w:rsidRPr="00FD0D6F" w:rsidRDefault="00FD0D6F" w:rsidP="00FD0D6F">
            <w:pPr>
              <w:numPr>
                <w:ilvl w:val="0"/>
                <w:numId w:val="28"/>
              </w:numPr>
              <w:spacing w:line="280" w:lineRule="atLeast"/>
              <w:ind w:left="447"/>
              <w:contextualSpacing/>
              <w:rPr>
                <w:rFonts w:ascii="Verdana" w:hAnsi="Verdana"/>
                <w:b/>
                <w:sz w:val="20"/>
                <w:szCs w:val="20"/>
                <w:lang w:eastAsia="da-DK"/>
              </w:rPr>
            </w:pPr>
            <w:proofErr w:type="spellStart"/>
            <w:r w:rsidRPr="00FD0D6F">
              <w:rPr>
                <w:rFonts w:ascii="Verdana" w:hAnsi="Verdana"/>
                <w:b/>
                <w:sz w:val="20"/>
                <w:szCs w:val="20"/>
                <w:lang w:eastAsia="da-DK"/>
              </w:rPr>
              <w:t>Projekt-beskrivelse</w:t>
            </w:r>
            <w:proofErr w:type="spellEnd"/>
          </w:p>
          <w:p w:rsidR="00FD0D6F" w:rsidRPr="00FD0D6F" w:rsidRDefault="00FD0D6F" w:rsidP="00FD0D6F">
            <w:pPr>
              <w:spacing w:line="280" w:lineRule="atLeast"/>
              <w:ind w:left="447"/>
              <w:rPr>
                <w:rFonts w:ascii="Verdana" w:hAnsi="Verdana"/>
                <w:b/>
                <w:sz w:val="20"/>
                <w:szCs w:val="20"/>
                <w:lang w:eastAsia="da-DK"/>
              </w:rPr>
            </w:pPr>
            <w:r w:rsidRPr="00FD0D6F">
              <w:rPr>
                <w:rFonts w:ascii="Verdana" w:hAnsi="Verdana"/>
                <w:b/>
                <w:sz w:val="20"/>
                <w:szCs w:val="20"/>
                <w:lang w:eastAsia="da-DK"/>
              </w:rPr>
              <w:br/>
            </w:r>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Idræt skaber sundhed og Idræt skaber relationer. Idræt på tværs skal skabe fællesskab i hele Egedal. Vi skal skabe en fælles idrætsdag, hvor Egedal er fællesnævnerne. </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Ved at etablere forskellige sportsaktiviteter rundt omkring i Egedal, vil vi forsøge at skabe bånd mellem deltagerne i netop deres sportsgren. </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Det kan være at der spilles fodbold i Ølstykke, basket i Smørum, håndbold i Stenløse og badminton i Ganløse. Til slut samles alle til festlig med god musik og hygge i fællesteltet. </w:t>
            </w:r>
          </w:p>
          <w:p w:rsidR="00FD0D6F" w:rsidRPr="00FD0D6F" w:rsidRDefault="00FD0D6F" w:rsidP="00FD0D6F">
            <w:pPr>
              <w:spacing w:line="280" w:lineRule="atLeast"/>
              <w:rPr>
                <w:rFonts w:ascii="Verdana" w:hAnsi="Verdana"/>
                <w:i/>
                <w:sz w:val="20"/>
                <w:szCs w:val="20"/>
                <w:lang w:eastAsia="da-DK"/>
              </w:rPr>
            </w:pPr>
            <w:r w:rsidRPr="00FD0D6F">
              <w:rPr>
                <w:rFonts w:ascii="Verdana" w:hAnsi="Verdana"/>
                <w:sz w:val="20"/>
                <w:szCs w:val="20"/>
                <w:lang w:eastAsia="da-DK"/>
              </w:rPr>
              <w:t>De lokaler foreninger vil få mulighed for at tjene penge ved salg af mad &amp; drikke.</w:t>
            </w:r>
          </w:p>
        </w:tc>
      </w:tr>
      <w:tr w:rsidR="00FD0D6F" w:rsidRPr="00FD0D6F" w:rsidTr="00FD0D6F">
        <w:tc>
          <w:tcPr>
            <w:tcW w:w="1979" w:type="dxa"/>
          </w:tcPr>
          <w:p w:rsidR="00FD0D6F" w:rsidRPr="00FD0D6F" w:rsidRDefault="00FD0D6F" w:rsidP="00FD0D6F">
            <w:pPr>
              <w:numPr>
                <w:ilvl w:val="0"/>
                <w:numId w:val="28"/>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Hvordan skaber projektet værdi for </w:t>
            </w:r>
            <w:proofErr w:type="spellStart"/>
            <w:r w:rsidRPr="00FD0D6F">
              <w:rPr>
                <w:rFonts w:ascii="Verdana" w:hAnsi="Verdana"/>
                <w:b/>
                <w:sz w:val="20"/>
                <w:szCs w:val="20"/>
                <w:lang w:eastAsia="da-DK"/>
              </w:rPr>
              <w:t>lokalsam-fundet</w:t>
            </w:r>
            <w:proofErr w:type="spellEnd"/>
            <w:r w:rsidRPr="00FD0D6F">
              <w:rPr>
                <w:rFonts w:ascii="Verdana" w:hAnsi="Verdana"/>
                <w:b/>
                <w:sz w:val="20"/>
                <w:szCs w:val="20"/>
                <w:lang w:eastAsia="da-DK"/>
              </w:rPr>
              <w:t>/</w:t>
            </w:r>
            <w:proofErr w:type="spellStart"/>
            <w:r w:rsidRPr="00FD0D6F">
              <w:rPr>
                <w:rFonts w:ascii="Verdana" w:hAnsi="Verdana"/>
                <w:b/>
                <w:sz w:val="20"/>
                <w:szCs w:val="20"/>
                <w:lang w:eastAsia="da-DK"/>
              </w:rPr>
              <w:t>by-området</w:t>
            </w:r>
            <w:proofErr w:type="spellEnd"/>
            <w:r w:rsidRPr="00FD0D6F">
              <w:rPr>
                <w:rFonts w:ascii="Verdana" w:hAnsi="Verdana"/>
                <w:b/>
                <w:sz w:val="20"/>
                <w:szCs w:val="20"/>
                <w:lang w:eastAsia="da-DK"/>
              </w:rPr>
              <w:t>?</w:t>
            </w:r>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Projektet vil skabe værdi for alle idrætsinteresserede i Egedal. </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-Det vil være en mulighed for at skabe relationer med hinanden, så vi bliver én kommune fremfor 17 byer/bysamfund. </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-Det vil være muligt for vores foreninger om at vise sig frem og skabe grobund for flere medlemmer. </w:t>
            </w: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-En øget idrætsfokus vil skabe en øget sundhed i Egedal. </w:t>
            </w:r>
          </w:p>
          <w:p w:rsidR="00FD0D6F" w:rsidRPr="00FD0D6F" w:rsidRDefault="00FD0D6F" w:rsidP="00FD0D6F">
            <w:pPr>
              <w:spacing w:line="280" w:lineRule="atLeast"/>
              <w:rPr>
                <w:rFonts w:ascii="Verdana" w:hAnsi="Verdana"/>
                <w:i/>
                <w:sz w:val="20"/>
                <w:szCs w:val="20"/>
                <w:lang w:eastAsia="da-DK"/>
              </w:rPr>
            </w:pPr>
            <w:r w:rsidRPr="00FD0D6F">
              <w:rPr>
                <w:rFonts w:ascii="Verdana" w:hAnsi="Verdana"/>
                <w:sz w:val="20"/>
                <w:szCs w:val="20"/>
                <w:lang w:eastAsia="da-DK"/>
              </w:rPr>
              <w:t>Sundhed – Fællesskab – Fokus på vores foreninger.</w:t>
            </w:r>
          </w:p>
        </w:tc>
      </w:tr>
      <w:tr w:rsidR="00FD0D6F" w:rsidRPr="00FD0D6F" w:rsidTr="00FD0D6F">
        <w:tc>
          <w:tcPr>
            <w:tcW w:w="1979" w:type="dxa"/>
          </w:tcPr>
          <w:p w:rsidR="00FD0D6F" w:rsidRPr="00FD0D6F" w:rsidRDefault="00FD0D6F" w:rsidP="00FD0D6F">
            <w:pPr>
              <w:numPr>
                <w:ilvl w:val="0"/>
                <w:numId w:val="28"/>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Antal borgere</w:t>
            </w:r>
          </w:p>
        </w:tc>
        <w:tc>
          <w:tcPr>
            <w:tcW w:w="7939" w:type="dxa"/>
          </w:tcPr>
          <w:p w:rsidR="00FD0D6F" w:rsidRPr="00FD0D6F" w:rsidRDefault="00FD0D6F" w:rsidP="00FD0D6F">
            <w:pPr>
              <w:spacing w:line="280" w:lineRule="atLeast"/>
              <w:rPr>
                <w:rFonts w:ascii="Verdana" w:hAnsi="Verdana"/>
                <w:i/>
                <w:sz w:val="20"/>
                <w:szCs w:val="20"/>
                <w:lang w:eastAsia="da-DK"/>
              </w:rPr>
            </w:pPr>
            <w:r w:rsidRPr="00FD0D6F">
              <w:rPr>
                <w:rFonts w:ascii="Verdana" w:hAnsi="Verdana"/>
                <w:sz w:val="20"/>
                <w:szCs w:val="20"/>
                <w:lang w:eastAsia="da-DK"/>
              </w:rPr>
              <w:t>2000-5000</w:t>
            </w:r>
          </w:p>
        </w:tc>
      </w:tr>
      <w:tr w:rsidR="00FD0D6F" w:rsidRPr="00FD0D6F" w:rsidTr="00FD0D6F">
        <w:tc>
          <w:tcPr>
            <w:tcW w:w="1979" w:type="dxa"/>
          </w:tcPr>
          <w:p w:rsidR="00FD0D6F" w:rsidRPr="00FD0D6F" w:rsidRDefault="00FD0D6F" w:rsidP="00FD0D6F">
            <w:pPr>
              <w:numPr>
                <w:ilvl w:val="0"/>
                <w:numId w:val="28"/>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Hvor skal ideen udføres?</w:t>
            </w:r>
          </w:p>
        </w:tc>
        <w:tc>
          <w:tcPr>
            <w:tcW w:w="7939" w:type="dxa"/>
          </w:tcPr>
          <w:p w:rsidR="00FD0D6F" w:rsidRPr="00FD0D6F" w:rsidRDefault="00FD0D6F" w:rsidP="00FD0D6F">
            <w:pPr>
              <w:spacing w:line="280" w:lineRule="atLeast"/>
              <w:rPr>
                <w:rFonts w:ascii="Verdana" w:hAnsi="Verdana"/>
                <w:i/>
                <w:sz w:val="20"/>
                <w:szCs w:val="20"/>
                <w:lang w:eastAsia="da-DK"/>
              </w:rPr>
            </w:pPr>
            <w:r w:rsidRPr="00FD0D6F">
              <w:rPr>
                <w:rFonts w:ascii="Verdana" w:hAnsi="Verdana"/>
                <w:sz w:val="20"/>
                <w:szCs w:val="20"/>
                <w:lang w:eastAsia="da-DK"/>
              </w:rPr>
              <w:t>I hele Egedal, fra bysamfund til den største by.</w:t>
            </w:r>
          </w:p>
        </w:tc>
      </w:tr>
      <w:tr w:rsidR="00FD0D6F" w:rsidRPr="00FD0D6F" w:rsidTr="00FD0D6F">
        <w:tc>
          <w:tcPr>
            <w:tcW w:w="1979" w:type="dxa"/>
          </w:tcPr>
          <w:p w:rsidR="00FD0D6F" w:rsidRPr="00FD0D6F" w:rsidRDefault="00FD0D6F" w:rsidP="00FD0D6F">
            <w:pPr>
              <w:numPr>
                <w:ilvl w:val="0"/>
                <w:numId w:val="28"/>
              </w:numPr>
              <w:spacing w:line="280" w:lineRule="atLeast"/>
              <w:ind w:left="447"/>
              <w:contextualSpacing/>
              <w:rPr>
                <w:rFonts w:ascii="Verdana" w:hAnsi="Verdana"/>
                <w:b/>
                <w:sz w:val="20"/>
                <w:szCs w:val="20"/>
                <w:lang w:eastAsia="da-DK"/>
              </w:rPr>
            </w:pPr>
            <w:proofErr w:type="spellStart"/>
            <w:r w:rsidRPr="00FD0D6F">
              <w:rPr>
                <w:rFonts w:ascii="Verdana" w:hAnsi="Verdana"/>
                <w:b/>
                <w:sz w:val="20"/>
                <w:szCs w:val="20"/>
                <w:lang w:eastAsia="da-DK"/>
              </w:rPr>
              <w:t>Tidshori-sont</w:t>
            </w:r>
            <w:proofErr w:type="spellEnd"/>
          </w:p>
        </w:tc>
        <w:tc>
          <w:tcPr>
            <w:tcW w:w="7939" w:type="dxa"/>
          </w:tcPr>
          <w:p w:rsidR="00FD0D6F" w:rsidRPr="00FD0D6F" w:rsidRDefault="00FD0D6F" w:rsidP="00FD0D6F">
            <w:pPr>
              <w:spacing w:line="280" w:lineRule="atLeast"/>
              <w:rPr>
                <w:rFonts w:ascii="Verdana" w:hAnsi="Verdana"/>
                <w:i/>
                <w:sz w:val="20"/>
                <w:szCs w:val="20"/>
                <w:lang w:eastAsia="da-DK"/>
              </w:rPr>
            </w:pPr>
            <w:r w:rsidRPr="00FD0D6F">
              <w:rPr>
                <w:rFonts w:ascii="Verdana" w:hAnsi="Verdana"/>
                <w:sz w:val="20"/>
                <w:szCs w:val="20"/>
                <w:lang w:eastAsia="da-DK"/>
              </w:rPr>
              <w:t>Planlægningen vil sættes i gang i sommeren 2022 og afholdes i 2023</w:t>
            </w:r>
          </w:p>
        </w:tc>
      </w:tr>
      <w:tr w:rsidR="00FD0D6F" w:rsidRPr="00FD0D6F" w:rsidTr="00FD0D6F">
        <w:tc>
          <w:tcPr>
            <w:tcW w:w="1979" w:type="dxa"/>
          </w:tcPr>
          <w:p w:rsidR="00FD0D6F" w:rsidRPr="00FD0D6F" w:rsidRDefault="00FD0D6F" w:rsidP="00FD0D6F">
            <w:pPr>
              <w:numPr>
                <w:ilvl w:val="0"/>
                <w:numId w:val="28"/>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Ansøgnings-beløb og budget </w:t>
            </w:r>
          </w:p>
          <w:p w:rsidR="00FD0D6F" w:rsidRPr="00FD0D6F" w:rsidRDefault="00FD0D6F" w:rsidP="00FD0D6F">
            <w:pPr>
              <w:spacing w:line="280" w:lineRule="atLeast"/>
              <w:ind w:left="447"/>
              <w:rPr>
                <w:rFonts w:ascii="Verdana" w:hAnsi="Verdana"/>
                <w:b/>
                <w:sz w:val="20"/>
                <w:szCs w:val="20"/>
                <w:lang w:eastAsia="da-DK"/>
              </w:rPr>
            </w:pPr>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Ansøgningsbeløb: 75.000 Budget: Idrættens dag Egedal.</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i/>
                <w:sz w:val="20"/>
                <w:szCs w:val="20"/>
                <w:lang w:eastAsia="da-DK"/>
              </w:rPr>
            </w:pPr>
            <w:r w:rsidRPr="00FD0D6F">
              <w:rPr>
                <w:rFonts w:ascii="Verdana" w:hAnsi="Verdana"/>
                <w:noProof/>
                <w:sz w:val="20"/>
                <w:szCs w:val="20"/>
                <w:lang w:eastAsia="da-DK"/>
              </w:rPr>
              <w:lastRenderedPageBreak/>
              <w:drawing>
                <wp:inline distT="0" distB="0" distL="0" distR="0">
                  <wp:extent cx="3124835" cy="4039235"/>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835" cy="4039235"/>
                          </a:xfrm>
                          <a:prstGeom prst="rect">
                            <a:avLst/>
                          </a:prstGeom>
                          <a:noFill/>
                          <a:ln>
                            <a:noFill/>
                          </a:ln>
                        </pic:spPr>
                      </pic:pic>
                    </a:graphicData>
                  </a:graphic>
                </wp:inline>
              </w:drawing>
            </w:r>
          </w:p>
        </w:tc>
      </w:tr>
      <w:tr w:rsidR="00FD0D6F" w:rsidRPr="00FD0D6F" w:rsidTr="00FD0D6F">
        <w:tc>
          <w:tcPr>
            <w:tcW w:w="1979" w:type="dxa"/>
          </w:tcPr>
          <w:p w:rsidR="00FD0D6F" w:rsidRPr="00FD0D6F" w:rsidRDefault="00FD0D6F" w:rsidP="00FD0D6F">
            <w:pPr>
              <w:numPr>
                <w:ilvl w:val="0"/>
                <w:numId w:val="28"/>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lastRenderedPageBreak/>
              <w:t>Beskrivelse af initiativgruppen</w:t>
            </w:r>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Initiativgruppen består pt. Kun af Johan-Benjamin </w:t>
            </w:r>
            <w:proofErr w:type="spellStart"/>
            <w:r w:rsidRPr="00FD0D6F">
              <w:rPr>
                <w:rFonts w:ascii="Verdana" w:hAnsi="Verdana"/>
                <w:sz w:val="20"/>
                <w:szCs w:val="20"/>
                <w:lang w:eastAsia="da-DK"/>
              </w:rPr>
              <w:t>Spendrup</w:t>
            </w:r>
            <w:proofErr w:type="spellEnd"/>
            <w:r w:rsidRPr="00FD0D6F">
              <w:rPr>
                <w:rFonts w:ascii="Verdana" w:hAnsi="Verdana"/>
                <w:sz w:val="20"/>
                <w:szCs w:val="20"/>
                <w:lang w:eastAsia="da-DK"/>
              </w:rPr>
              <w:t xml:space="preserve"> Hahn og Nicolai Sørensen, men selvstændig forening vil bliver dannet, når midlerne er blevet bevilget.</w:t>
            </w:r>
          </w:p>
          <w:p w:rsidR="00FD0D6F" w:rsidRPr="00FD0D6F" w:rsidRDefault="00FD0D6F" w:rsidP="00FD0D6F">
            <w:pPr>
              <w:spacing w:line="280" w:lineRule="atLeast"/>
              <w:rPr>
                <w:rFonts w:ascii="Verdana" w:hAnsi="Verdana"/>
                <w:i/>
                <w:sz w:val="20"/>
                <w:szCs w:val="20"/>
                <w:lang w:eastAsia="da-DK"/>
              </w:rPr>
            </w:pPr>
            <w:r w:rsidRPr="00FD0D6F">
              <w:rPr>
                <w:rFonts w:ascii="Verdana" w:hAnsi="Verdana"/>
                <w:sz w:val="20"/>
                <w:szCs w:val="20"/>
                <w:lang w:eastAsia="da-DK"/>
              </w:rPr>
              <w:t>Johan har tidligere erfaring med at skabe større events.</w:t>
            </w:r>
          </w:p>
        </w:tc>
      </w:tr>
      <w:tr w:rsidR="00FD0D6F" w:rsidRPr="00FD0D6F" w:rsidTr="00FD0D6F">
        <w:tc>
          <w:tcPr>
            <w:tcW w:w="1979" w:type="dxa"/>
          </w:tcPr>
          <w:p w:rsidR="00FD0D6F" w:rsidRPr="00FD0D6F" w:rsidRDefault="00FD0D6F" w:rsidP="00FD0D6F">
            <w:pPr>
              <w:numPr>
                <w:ilvl w:val="0"/>
                <w:numId w:val="28"/>
              </w:numPr>
              <w:spacing w:line="280" w:lineRule="atLeast"/>
              <w:ind w:left="447"/>
              <w:contextualSpacing/>
              <w:rPr>
                <w:rFonts w:ascii="Verdana" w:hAnsi="Verdana"/>
                <w:b/>
                <w:sz w:val="20"/>
                <w:szCs w:val="20"/>
                <w:lang w:eastAsia="da-DK"/>
              </w:rPr>
            </w:pPr>
            <w:r w:rsidRPr="00FD0D6F">
              <w:rPr>
                <w:rFonts w:ascii="Verdana" w:hAnsi="Verdana"/>
                <w:b/>
                <w:sz w:val="20"/>
                <w:szCs w:val="20"/>
                <w:lang w:eastAsia="da-DK"/>
              </w:rPr>
              <w:t xml:space="preserve">Brug for </w:t>
            </w:r>
            <w:proofErr w:type="spellStart"/>
            <w:r w:rsidRPr="00FD0D6F">
              <w:rPr>
                <w:rFonts w:ascii="Verdana" w:hAnsi="Verdana"/>
                <w:b/>
                <w:sz w:val="20"/>
                <w:szCs w:val="20"/>
                <w:lang w:eastAsia="da-DK"/>
              </w:rPr>
              <w:t>kompeten-cer</w:t>
            </w:r>
            <w:proofErr w:type="spellEnd"/>
          </w:p>
        </w:tc>
        <w:tc>
          <w:tcPr>
            <w:tcW w:w="7939" w:type="dxa"/>
          </w:tcPr>
          <w:p w:rsidR="00FD0D6F" w:rsidRPr="00FD0D6F" w:rsidRDefault="00FD0D6F" w:rsidP="00FD0D6F">
            <w:pPr>
              <w:spacing w:line="280" w:lineRule="atLeast"/>
              <w:rPr>
                <w:rFonts w:ascii="Verdana" w:hAnsi="Verdana"/>
                <w:i/>
                <w:sz w:val="20"/>
                <w:szCs w:val="20"/>
                <w:lang w:eastAsia="da-DK"/>
              </w:rPr>
            </w:pPr>
            <w:r w:rsidRPr="00FD0D6F">
              <w:rPr>
                <w:rFonts w:ascii="Verdana" w:hAnsi="Verdana"/>
                <w:sz w:val="20"/>
                <w:szCs w:val="20"/>
                <w:lang w:eastAsia="da-DK"/>
              </w:rPr>
              <w:t>En velvillig administration når der skal søges tilladelser m.m.</w:t>
            </w:r>
          </w:p>
        </w:tc>
      </w:tr>
      <w:tr w:rsidR="00FD0D6F" w:rsidRPr="00FD0D6F" w:rsidTr="00FD0D6F">
        <w:tc>
          <w:tcPr>
            <w:tcW w:w="1979" w:type="dxa"/>
          </w:tcPr>
          <w:p w:rsidR="00FD0D6F" w:rsidRPr="00FD0D6F" w:rsidRDefault="00FD0D6F" w:rsidP="00FD0D6F">
            <w:pPr>
              <w:numPr>
                <w:ilvl w:val="0"/>
                <w:numId w:val="28"/>
              </w:numPr>
              <w:spacing w:line="280" w:lineRule="atLeast"/>
              <w:ind w:left="447" w:hanging="447"/>
              <w:contextualSpacing/>
              <w:rPr>
                <w:rFonts w:ascii="Verdana" w:hAnsi="Verdana"/>
                <w:b/>
                <w:sz w:val="20"/>
                <w:szCs w:val="20"/>
                <w:lang w:eastAsia="da-DK"/>
              </w:rPr>
            </w:pPr>
            <w:r w:rsidRPr="00FD0D6F">
              <w:rPr>
                <w:rFonts w:ascii="Verdana" w:hAnsi="Verdana"/>
                <w:b/>
                <w:sz w:val="20"/>
                <w:szCs w:val="20"/>
                <w:lang w:eastAsia="da-DK"/>
              </w:rPr>
              <w:t>Initiativtager (e)</w:t>
            </w:r>
            <w:r w:rsidRPr="00FD0D6F">
              <w:rPr>
                <w:rFonts w:ascii="Verdana" w:hAnsi="Verdana"/>
                <w:b/>
                <w:sz w:val="20"/>
                <w:szCs w:val="20"/>
                <w:lang w:eastAsia="da-DK"/>
              </w:rPr>
              <w:br/>
            </w:r>
          </w:p>
        </w:tc>
        <w:tc>
          <w:tcPr>
            <w:tcW w:w="7939" w:type="dxa"/>
          </w:tcPr>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Johan-Benjamin </w:t>
            </w:r>
            <w:proofErr w:type="spellStart"/>
            <w:r w:rsidRPr="00FD0D6F">
              <w:rPr>
                <w:rFonts w:ascii="Verdana" w:hAnsi="Verdana"/>
                <w:sz w:val="20"/>
                <w:szCs w:val="20"/>
                <w:lang w:eastAsia="da-DK"/>
              </w:rPr>
              <w:t>Spendrup</w:t>
            </w:r>
            <w:proofErr w:type="spellEnd"/>
            <w:r w:rsidRPr="00FD0D6F">
              <w:rPr>
                <w:rFonts w:ascii="Verdana" w:hAnsi="Verdana"/>
                <w:sz w:val="20"/>
                <w:szCs w:val="20"/>
                <w:lang w:eastAsia="da-DK"/>
              </w:rPr>
              <w:t xml:space="preserve"> Hahn </w:t>
            </w:r>
          </w:p>
          <w:p w:rsidR="00FD0D6F" w:rsidRPr="00FD0D6F" w:rsidRDefault="00FD0D6F" w:rsidP="00FD0D6F">
            <w:pPr>
              <w:spacing w:line="280" w:lineRule="atLeast"/>
              <w:rPr>
                <w:rFonts w:ascii="Verdana" w:hAnsi="Verdana"/>
                <w:sz w:val="20"/>
                <w:szCs w:val="20"/>
                <w:lang w:eastAsia="da-DK"/>
              </w:rPr>
            </w:pPr>
          </w:p>
          <w:p w:rsidR="00FD0D6F" w:rsidRPr="00FD0D6F" w:rsidRDefault="00FD0D6F" w:rsidP="00FD0D6F">
            <w:pPr>
              <w:spacing w:line="280" w:lineRule="atLeast"/>
              <w:rPr>
                <w:rFonts w:ascii="Verdana" w:hAnsi="Verdana"/>
                <w:sz w:val="20"/>
                <w:szCs w:val="20"/>
                <w:lang w:eastAsia="da-DK"/>
              </w:rPr>
            </w:pPr>
            <w:r w:rsidRPr="00FD0D6F">
              <w:rPr>
                <w:rFonts w:ascii="Verdana" w:hAnsi="Verdana"/>
                <w:sz w:val="20"/>
                <w:szCs w:val="20"/>
                <w:lang w:eastAsia="da-DK"/>
              </w:rPr>
              <w:t xml:space="preserve">Nicolai Sørensen </w:t>
            </w:r>
          </w:p>
          <w:p w:rsidR="00FD0D6F" w:rsidRPr="00FD0D6F" w:rsidRDefault="00FD0D6F" w:rsidP="00FD0D6F">
            <w:pPr>
              <w:spacing w:line="280" w:lineRule="atLeast"/>
              <w:rPr>
                <w:rFonts w:ascii="Verdana" w:hAnsi="Verdana"/>
                <w:i/>
                <w:sz w:val="20"/>
                <w:szCs w:val="20"/>
                <w:lang w:val="en-US" w:eastAsia="da-DK"/>
              </w:rPr>
            </w:pPr>
          </w:p>
        </w:tc>
      </w:tr>
    </w:tbl>
    <w:p w:rsidR="00FD0D6F" w:rsidRPr="00FD0D6F" w:rsidRDefault="00FD0D6F" w:rsidP="00FD0D6F">
      <w:pPr>
        <w:spacing w:after="0" w:line="280" w:lineRule="atLeast"/>
        <w:rPr>
          <w:rFonts w:ascii="Verdana" w:eastAsia="Times New Roman" w:hAnsi="Verdana" w:cs="Times New Roman"/>
          <w:sz w:val="20"/>
          <w:szCs w:val="20"/>
          <w:lang w:val="en-US" w:eastAsia="da-DK"/>
        </w:rPr>
      </w:pPr>
    </w:p>
    <w:p w:rsidR="00FD0D6F" w:rsidRPr="00FD0D6F" w:rsidRDefault="00FD0D6F" w:rsidP="00DD07C2">
      <w:pPr>
        <w:keepNext/>
        <w:keepLines/>
        <w:spacing w:before="240" w:after="0" w:line="280" w:lineRule="atLeast"/>
        <w:outlineLvl w:val="0"/>
        <w:rPr>
          <w:rFonts w:eastAsia="Times New Roman" w:cs="Times New Roman"/>
        </w:rPr>
      </w:pPr>
    </w:p>
    <w:p w:rsidR="00FD0D6F" w:rsidRDefault="00FD0D6F">
      <w:bookmarkStart w:id="27" w:name="_GoBack"/>
      <w:bookmarkEnd w:id="27"/>
    </w:p>
    <w:sectPr w:rsidR="00FD0D6F" w:rsidSect="00FD0D6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8C062CA"/>
    <w:lvl w:ilvl="0">
      <w:numFmt w:val="bullet"/>
      <w:lvlText w:val="*"/>
      <w:lvlJc w:val="left"/>
    </w:lvl>
  </w:abstractNum>
  <w:abstractNum w:abstractNumId="1" w15:restartNumberingAfterBreak="0">
    <w:nsid w:val="0588512D"/>
    <w:multiLevelType w:val="hybridMultilevel"/>
    <w:tmpl w:val="DEEA560E"/>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 w15:restartNumberingAfterBreak="0">
    <w:nsid w:val="09D44CA4"/>
    <w:multiLevelType w:val="hybridMultilevel"/>
    <w:tmpl w:val="4C1C1FFC"/>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 w15:restartNumberingAfterBreak="0">
    <w:nsid w:val="0C195ACB"/>
    <w:multiLevelType w:val="hybridMultilevel"/>
    <w:tmpl w:val="BBA43024"/>
    <w:lvl w:ilvl="0" w:tplc="98ECFFE0">
      <w:start w:val="5"/>
      <w:numFmt w:val="bullet"/>
      <w:lvlText w:val=""/>
      <w:lvlJc w:val="left"/>
      <w:pPr>
        <w:ind w:left="720" w:hanging="360"/>
      </w:pPr>
      <w:rPr>
        <w:rFonts w:ascii="Symbol" w:eastAsiaTheme="majorEastAsia" w:hAnsi="Symbol" w:hint="default"/>
        <w:color w:val="2E74B5" w:themeColor="accent1" w:themeShade="BF"/>
        <w:sz w:val="26"/>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8B5138"/>
    <w:multiLevelType w:val="hybridMultilevel"/>
    <w:tmpl w:val="6DDC21FA"/>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5" w15:restartNumberingAfterBreak="0">
    <w:nsid w:val="0DAF1263"/>
    <w:multiLevelType w:val="hybridMultilevel"/>
    <w:tmpl w:val="4C1C1FFC"/>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6" w15:restartNumberingAfterBreak="0">
    <w:nsid w:val="105677E4"/>
    <w:multiLevelType w:val="hybridMultilevel"/>
    <w:tmpl w:val="032E696E"/>
    <w:lvl w:ilvl="0" w:tplc="0406000F">
      <w:start w:val="1"/>
      <w:numFmt w:val="decimal"/>
      <w:lvlText w:val="%1."/>
      <w:lvlJc w:val="left"/>
      <w:pPr>
        <w:ind w:left="36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7" w15:restartNumberingAfterBreak="0">
    <w:nsid w:val="106777E9"/>
    <w:multiLevelType w:val="hybridMultilevel"/>
    <w:tmpl w:val="4C1C1FFC"/>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8" w15:restartNumberingAfterBreak="0">
    <w:nsid w:val="18A8208D"/>
    <w:multiLevelType w:val="hybridMultilevel"/>
    <w:tmpl w:val="FB8A73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9763EE"/>
    <w:multiLevelType w:val="hybridMultilevel"/>
    <w:tmpl w:val="4C1C1FFC"/>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0" w15:restartNumberingAfterBreak="0">
    <w:nsid w:val="23DB4852"/>
    <w:multiLevelType w:val="hybridMultilevel"/>
    <w:tmpl w:val="4C1C1FFC"/>
    <w:lvl w:ilvl="0" w:tplc="04060011">
      <w:start w:val="1"/>
      <w:numFmt w:val="decimal"/>
      <w:lvlText w:val="%1)"/>
      <w:lvlJc w:val="left"/>
      <w:pPr>
        <w:ind w:left="360" w:hanging="360"/>
      </w:pPr>
      <w:rPr>
        <w:rFonts w:cs="Times New Roman"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1" w15:restartNumberingAfterBreak="0">
    <w:nsid w:val="31DA46DE"/>
    <w:multiLevelType w:val="hybridMultilevel"/>
    <w:tmpl w:val="21B8D26C"/>
    <w:lvl w:ilvl="0" w:tplc="ED100F02">
      <w:start w:val="19"/>
      <w:numFmt w:val="bullet"/>
      <w:lvlText w:val="-"/>
      <w:lvlJc w:val="left"/>
      <w:pPr>
        <w:ind w:left="720" w:hanging="360"/>
      </w:pPr>
      <w:rPr>
        <w:rFonts w:ascii="Verdana" w:eastAsia="Times New Roman" w:hAnsi="Verdana"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663390F"/>
    <w:multiLevelType w:val="hybridMultilevel"/>
    <w:tmpl w:val="4C1C1FFC"/>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3" w15:restartNumberingAfterBreak="0">
    <w:nsid w:val="3A284542"/>
    <w:multiLevelType w:val="hybridMultilevel"/>
    <w:tmpl w:val="4C1C1FFC"/>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4" w15:restartNumberingAfterBreak="0">
    <w:nsid w:val="42A33852"/>
    <w:multiLevelType w:val="hybridMultilevel"/>
    <w:tmpl w:val="A2A2B196"/>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5" w15:restartNumberingAfterBreak="0">
    <w:nsid w:val="43240042"/>
    <w:multiLevelType w:val="hybridMultilevel"/>
    <w:tmpl w:val="09682BF2"/>
    <w:lvl w:ilvl="0" w:tplc="53266FD4">
      <w:start w:val="1"/>
      <w:numFmt w:val="bullet"/>
      <w:lvlText w:val="•"/>
      <w:lvlJc w:val="left"/>
      <w:pPr>
        <w:tabs>
          <w:tab w:val="num" w:pos="720"/>
        </w:tabs>
        <w:ind w:left="720" w:hanging="360"/>
      </w:pPr>
      <w:rPr>
        <w:rFonts w:ascii="Arial" w:hAnsi="Arial" w:hint="default"/>
      </w:rPr>
    </w:lvl>
    <w:lvl w:ilvl="1" w:tplc="A55C47F8" w:tentative="1">
      <w:start w:val="1"/>
      <w:numFmt w:val="bullet"/>
      <w:lvlText w:val="•"/>
      <w:lvlJc w:val="left"/>
      <w:pPr>
        <w:tabs>
          <w:tab w:val="num" w:pos="1440"/>
        </w:tabs>
        <w:ind w:left="1440" w:hanging="360"/>
      </w:pPr>
      <w:rPr>
        <w:rFonts w:ascii="Arial" w:hAnsi="Arial" w:hint="default"/>
      </w:rPr>
    </w:lvl>
    <w:lvl w:ilvl="2" w:tplc="52FCEC16" w:tentative="1">
      <w:start w:val="1"/>
      <w:numFmt w:val="bullet"/>
      <w:lvlText w:val="•"/>
      <w:lvlJc w:val="left"/>
      <w:pPr>
        <w:tabs>
          <w:tab w:val="num" w:pos="2160"/>
        </w:tabs>
        <w:ind w:left="2160" w:hanging="360"/>
      </w:pPr>
      <w:rPr>
        <w:rFonts w:ascii="Arial" w:hAnsi="Arial" w:hint="default"/>
      </w:rPr>
    </w:lvl>
    <w:lvl w:ilvl="3" w:tplc="9AD6A53A" w:tentative="1">
      <w:start w:val="1"/>
      <w:numFmt w:val="bullet"/>
      <w:lvlText w:val="•"/>
      <w:lvlJc w:val="left"/>
      <w:pPr>
        <w:tabs>
          <w:tab w:val="num" w:pos="2880"/>
        </w:tabs>
        <w:ind w:left="2880" w:hanging="360"/>
      </w:pPr>
      <w:rPr>
        <w:rFonts w:ascii="Arial" w:hAnsi="Arial" w:hint="default"/>
      </w:rPr>
    </w:lvl>
    <w:lvl w:ilvl="4" w:tplc="0A944CB2" w:tentative="1">
      <w:start w:val="1"/>
      <w:numFmt w:val="bullet"/>
      <w:lvlText w:val="•"/>
      <w:lvlJc w:val="left"/>
      <w:pPr>
        <w:tabs>
          <w:tab w:val="num" w:pos="3600"/>
        </w:tabs>
        <w:ind w:left="3600" w:hanging="360"/>
      </w:pPr>
      <w:rPr>
        <w:rFonts w:ascii="Arial" w:hAnsi="Arial" w:hint="default"/>
      </w:rPr>
    </w:lvl>
    <w:lvl w:ilvl="5" w:tplc="BA0AB394" w:tentative="1">
      <w:start w:val="1"/>
      <w:numFmt w:val="bullet"/>
      <w:lvlText w:val="•"/>
      <w:lvlJc w:val="left"/>
      <w:pPr>
        <w:tabs>
          <w:tab w:val="num" w:pos="4320"/>
        </w:tabs>
        <w:ind w:left="4320" w:hanging="360"/>
      </w:pPr>
      <w:rPr>
        <w:rFonts w:ascii="Arial" w:hAnsi="Arial" w:hint="default"/>
      </w:rPr>
    </w:lvl>
    <w:lvl w:ilvl="6" w:tplc="EC262F28" w:tentative="1">
      <w:start w:val="1"/>
      <w:numFmt w:val="bullet"/>
      <w:lvlText w:val="•"/>
      <w:lvlJc w:val="left"/>
      <w:pPr>
        <w:tabs>
          <w:tab w:val="num" w:pos="5040"/>
        </w:tabs>
        <w:ind w:left="5040" w:hanging="360"/>
      </w:pPr>
      <w:rPr>
        <w:rFonts w:ascii="Arial" w:hAnsi="Arial" w:hint="default"/>
      </w:rPr>
    </w:lvl>
    <w:lvl w:ilvl="7" w:tplc="9ADA27BA" w:tentative="1">
      <w:start w:val="1"/>
      <w:numFmt w:val="bullet"/>
      <w:lvlText w:val="•"/>
      <w:lvlJc w:val="left"/>
      <w:pPr>
        <w:tabs>
          <w:tab w:val="num" w:pos="5760"/>
        </w:tabs>
        <w:ind w:left="5760" w:hanging="360"/>
      </w:pPr>
      <w:rPr>
        <w:rFonts w:ascii="Arial" w:hAnsi="Arial" w:hint="default"/>
      </w:rPr>
    </w:lvl>
    <w:lvl w:ilvl="8" w:tplc="603C49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1A0570"/>
    <w:multiLevelType w:val="hybridMultilevel"/>
    <w:tmpl w:val="ECB81320"/>
    <w:lvl w:ilvl="0" w:tplc="0406000F">
      <w:start w:val="1"/>
      <w:numFmt w:val="decimal"/>
      <w:lvlText w:val="%1."/>
      <w:lvlJc w:val="left"/>
      <w:pPr>
        <w:ind w:left="36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7" w15:restartNumberingAfterBreak="0">
    <w:nsid w:val="4B111039"/>
    <w:multiLevelType w:val="hybridMultilevel"/>
    <w:tmpl w:val="FC60A614"/>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8" w15:restartNumberingAfterBreak="0">
    <w:nsid w:val="4C5B0C10"/>
    <w:multiLevelType w:val="hybridMultilevel"/>
    <w:tmpl w:val="4C1C1FFC"/>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9" w15:restartNumberingAfterBreak="0">
    <w:nsid w:val="4CAD56F4"/>
    <w:multiLevelType w:val="hybridMultilevel"/>
    <w:tmpl w:val="4C1C1FFC"/>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0" w15:restartNumberingAfterBreak="0">
    <w:nsid w:val="4CCA3023"/>
    <w:multiLevelType w:val="hybridMultilevel"/>
    <w:tmpl w:val="B3D44444"/>
    <w:lvl w:ilvl="0" w:tplc="0406000F">
      <w:start w:val="1"/>
      <w:numFmt w:val="decimal"/>
      <w:lvlText w:val="%1."/>
      <w:lvlJc w:val="left"/>
      <w:pPr>
        <w:ind w:left="360" w:hanging="360"/>
      </w:pPr>
      <w:rPr>
        <w:rFonts w:cs="Times New Roman"/>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21" w15:restartNumberingAfterBreak="0">
    <w:nsid w:val="4EAF45CE"/>
    <w:multiLevelType w:val="hybridMultilevel"/>
    <w:tmpl w:val="420AF422"/>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2" w15:restartNumberingAfterBreak="0">
    <w:nsid w:val="510B5392"/>
    <w:multiLevelType w:val="hybridMultilevel"/>
    <w:tmpl w:val="4C1C1FFC"/>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3" w15:restartNumberingAfterBreak="0">
    <w:nsid w:val="52803129"/>
    <w:multiLevelType w:val="hybridMultilevel"/>
    <w:tmpl w:val="4C1C1FFC"/>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4" w15:restartNumberingAfterBreak="0">
    <w:nsid w:val="56ED15A8"/>
    <w:multiLevelType w:val="hybridMultilevel"/>
    <w:tmpl w:val="18D60B56"/>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5" w15:restartNumberingAfterBreak="0">
    <w:nsid w:val="5CCB1074"/>
    <w:multiLevelType w:val="hybridMultilevel"/>
    <w:tmpl w:val="4C1C1FFC"/>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6" w15:restartNumberingAfterBreak="0">
    <w:nsid w:val="6252267E"/>
    <w:multiLevelType w:val="hybridMultilevel"/>
    <w:tmpl w:val="B4CCA668"/>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7" w15:restartNumberingAfterBreak="0">
    <w:nsid w:val="668A0948"/>
    <w:multiLevelType w:val="hybridMultilevel"/>
    <w:tmpl w:val="4C1C1FFC"/>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8" w15:restartNumberingAfterBreak="0">
    <w:nsid w:val="66CC59FF"/>
    <w:multiLevelType w:val="hybridMultilevel"/>
    <w:tmpl w:val="4C1C1FFC"/>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9" w15:restartNumberingAfterBreak="0">
    <w:nsid w:val="69372108"/>
    <w:multiLevelType w:val="hybridMultilevel"/>
    <w:tmpl w:val="032E696E"/>
    <w:lvl w:ilvl="0" w:tplc="0406000F">
      <w:start w:val="1"/>
      <w:numFmt w:val="decimal"/>
      <w:lvlText w:val="%1."/>
      <w:lvlJc w:val="left"/>
      <w:pPr>
        <w:ind w:left="36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0" w15:restartNumberingAfterBreak="0">
    <w:nsid w:val="763B7696"/>
    <w:multiLevelType w:val="hybridMultilevel"/>
    <w:tmpl w:val="6F487516"/>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1" w15:restartNumberingAfterBreak="0">
    <w:nsid w:val="782A4728"/>
    <w:multiLevelType w:val="hybridMultilevel"/>
    <w:tmpl w:val="3A0080BA"/>
    <w:lvl w:ilvl="0" w:tplc="0406000F">
      <w:start w:val="1"/>
      <w:numFmt w:val="decimal"/>
      <w:lvlText w:val="%1."/>
      <w:lvlJc w:val="left"/>
      <w:pPr>
        <w:ind w:left="36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2" w15:restartNumberingAfterBreak="0">
    <w:nsid w:val="7A1A7D7A"/>
    <w:multiLevelType w:val="hybridMultilevel"/>
    <w:tmpl w:val="AED6F6C0"/>
    <w:lvl w:ilvl="0" w:tplc="86D28758">
      <w:start w:val="5"/>
      <w:numFmt w:val="bullet"/>
      <w:lvlText w:val=""/>
      <w:lvlJc w:val="left"/>
      <w:pPr>
        <w:ind w:left="1080" w:hanging="360"/>
      </w:pPr>
      <w:rPr>
        <w:rFonts w:ascii="Symbol" w:eastAsiaTheme="majorEastAsia" w:hAnsi="Symbol" w:hint="default"/>
        <w:color w:val="2E74B5" w:themeColor="accent1" w:themeShade="BF"/>
        <w:sz w:val="26"/>
      </w:rPr>
    </w:lvl>
    <w:lvl w:ilvl="1" w:tplc="04060003" w:tentative="1">
      <w:start w:val="1"/>
      <w:numFmt w:val="bullet"/>
      <w:lvlText w:val="o"/>
      <w:lvlJc w:val="left"/>
      <w:pPr>
        <w:ind w:left="1800" w:hanging="360"/>
      </w:pPr>
      <w:rPr>
        <w:rFonts w:ascii="Courier New" w:hAnsi="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7C0B7969"/>
    <w:multiLevelType w:val="hybridMultilevel"/>
    <w:tmpl w:val="07107338"/>
    <w:lvl w:ilvl="0" w:tplc="AA169ECE">
      <w:start w:val="1"/>
      <w:numFmt w:val="bullet"/>
      <w:lvlText w:val="•"/>
      <w:lvlJc w:val="left"/>
      <w:pPr>
        <w:tabs>
          <w:tab w:val="num" w:pos="720"/>
        </w:tabs>
        <w:ind w:left="720" w:hanging="360"/>
      </w:pPr>
      <w:rPr>
        <w:rFonts w:ascii="Arial" w:hAnsi="Arial" w:hint="default"/>
      </w:rPr>
    </w:lvl>
    <w:lvl w:ilvl="1" w:tplc="BF6C2B58" w:tentative="1">
      <w:start w:val="1"/>
      <w:numFmt w:val="bullet"/>
      <w:lvlText w:val="•"/>
      <w:lvlJc w:val="left"/>
      <w:pPr>
        <w:tabs>
          <w:tab w:val="num" w:pos="1440"/>
        </w:tabs>
        <w:ind w:left="1440" w:hanging="360"/>
      </w:pPr>
      <w:rPr>
        <w:rFonts w:ascii="Arial" w:hAnsi="Arial" w:hint="default"/>
      </w:rPr>
    </w:lvl>
    <w:lvl w:ilvl="2" w:tplc="39ACCF92" w:tentative="1">
      <w:start w:val="1"/>
      <w:numFmt w:val="bullet"/>
      <w:lvlText w:val="•"/>
      <w:lvlJc w:val="left"/>
      <w:pPr>
        <w:tabs>
          <w:tab w:val="num" w:pos="2160"/>
        </w:tabs>
        <w:ind w:left="2160" w:hanging="360"/>
      </w:pPr>
      <w:rPr>
        <w:rFonts w:ascii="Arial" w:hAnsi="Arial" w:hint="default"/>
      </w:rPr>
    </w:lvl>
    <w:lvl w:ilvl="3" w:tplc="9202D008" w:tentative="1">
      <w:start w:val="1"/>
      <w:numFmt w:val="bullet"/>
      <w:lvlText w:val="•"/>
      <w:lvlJc w:val="left"/>
      <w:pPr>
        <w:tabs>
          <w:tab w:val="num" w:pos="2880"/>
        </w:tabs>
        <w:ind w:left="2880" w:hanging="360"/>
      </w:pPr>
      <w:rPr>
        <w:rFonts w:ascii="Arial" w:hAnsi="Arial" w:hint="default"/>
      </w:rPr>
    </w:lvl>
    <w:lvl w:ilvl="4" w:tplc="6F8A7EF0" w:tentative="1">
      <w:start w:val="1"/>
      <w:numFmt w:val="bullet"/>
      <w:lvlText w:val="•"/>
      <w:lvlJc w:val="left"/>
      <w:pPr>
        <w:tabs>
          <w:tab w:val="num" w:pos="3600"/>
        </w:tabs>
        <w:ind w:left="3600" w:hanging="360"/>
      </w:pPr>
      <w:rPr>
        <w:rFonts w:ascii="Arial" w:hAnsi="Arial" w:hint="default"/>
      </w:rPr>
    </w:lvl>
    <w:lvl w:ilvl="5" w:tplc="327E7BDE" w:tentative="1">
      <w:start w:val="1"/>
      <w:numFmt w:val="bullet"/>
      <w:lvlText w:val="•"/>
      <w:lvlJc w:val="left"/>
      <w:pPr>
        <w:tabs>
          <w:tab w:val="num" w:pos="4320"/>
        </w:tabs>
        <w:ind w:left="4320" w:hanging="360"/>
      </w:pPr>
      <w:rPr>
        <w:rFonts w:ascii="Arial" w:hAnsi="Arial" w:hint="default"/>
      </w:rPr>
    </w:lvl>
    <w:lvl w:ilvl="6" w:tplc="93B4C996" w:tentative="1">
      <w:start w:val="1"/>
      <w:numFmt w:val="bullet"/>
      <w:lvlText w:val="•"/>
      <w:lvlJc w:val="left"/>
      <w:pPr>
        <w:tabs>
          <w:tab w:val="num" w:pos="5040"/>
        </w:tabs>
        <w:ind w:left="5040" w:hanging="360"/>
      </w:pPr>
      <w:rPr>
        <w:rFonts w:ascii="Arial" w:hAnsi="Arial" w:hint="default"/>
      </w:rPr>
    </w:lvl>
    <w:lvl w:ilvl="7" w:tplc="336654AA" w:tentative="1">
      <w:start w:val="1"/>
      <w:numFmt w:val="bullet"/>
      <w:lvlText w:val="•"/>
      <w:lvlJc w:val="left"/>
      <w:pPr>
        <w:tabs>
          <w:tab w:val="num" w:pos="5760"/>
        </w:tabs>
        <w:ind w:left="5760" w:hanging="360"/>
      </w:pPr>
      <w:rPr>
        <w:rFonts w:ascii="Arial" w:hAnsi="Arial" w:hint="default"/>
      </w:rPr>
    </w:lvl>
    <w:lvl w:ilvl="8" w:tplc="820A558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C3E2152"/>
    <w:multiLevelType w:val="hybridMultilevel"/>
    <w:tmpl w:val="36B8C3D0"/>
    <w:lvl w:ilvl="0" w:tplc="0406000F">
      <w:start w:val="1"/>
      <w:numFmt w:val="decimal"/>
      <w:lvlText w:val="%1."/>
      <w:lvlJc w:val="left"/>
      <w:pPr>
        <w:ind w:left="360" w:hanging="360"/>
      </w:pPr>
      <w:rPr>
        <w:rFonts w:cs="Times New Roman" w:hint="default"/>
      </w:rPr>
    </w:lvl>
    <w:lvl w:ilvl="1" w:tplc="97A2B3A2">
      <w:numFmt w:val="bullet"/>
      <w:lvlText w:val="•"/>
      <w:lvlJc w:val="left"/>
      <w:pPr>
        <w:ind w:left="1080" w:hanging="360"/>
      </w:pPr>
      <w:rPr>
        <w:rFonts w:ascii="Verdana" w:eastAsia="Times New Roman" w:hAnsi="Verdana" w:hint="default"/>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35" w15:restartNumberingAfterBreak="0">
    <w:nsid w:val="7D493248"/>
    <w:multiLevelType w:val="hybridMultilevel"/>
    <w:tmpl w:val="33DCC8C4"/>
    <w:lvl w:ilvl="0" w:tplc="0406000F">
      <w:start w:val="7"/>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6" w15:restartNumberingAfterBreak="0">
    <w:nsid w:val="7E450201"/>
    <w:multiLevelType w:val="hybridMultilevel"/>
    <w:tmpl w:val="4C1C1FFC"/>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abstractNumId w:val="29"/>
  </w:num>
  <w:num w:numId="2">
    <w:abstractNumId w:val="23"/>
  </w:num>
  <w:num w:numId="3">
    <w:abstractNumId w:val="17"/>
  </w:num>
  <w:num w:numId="4">
    <w:abstractNumId w:val="10"/>
  </w:num>
  <w:num w:numId="5">
    <w:abstractNumId w:val="36"/>
  </w:num>
  <w:num w:numId="6">
    <w:abstractNumId w:val="34"/>
  </w:num>
  <w:num w:numId="7">
    <w:abstractNumId w:val="18"/>
  </w:num>
  <w:num w:numId="8">
    <w:abstractNumId w:val="13"/>
  </w:num>
  <w:num w:numId="9">
    <w:abstractNumId w:val="27"/>
  </w:num>
  <w:num w:numId="10">
    <w:abstractNumId w:val="7"/>
  </w:num>
  <w:num w:numId="11">
    <w:abstractNumId w:val="12"/>
  </w:num>
  <w:num w:numId="12">
    <w:abstractNumId w:val="2"/>
  </w:num>
  <w:num w:numId="13">
    <w:abstractNumId w:val="15"/>
  </w:num>
  <w:num w:numId="14">
    <w:abstractNumId w:val="33"/>
  </w:num>
  <w:num w:numId="15">
    <w:abstractNumId w:val="25"/>
  </w:num>
  <w:num w:numId="16">
    <w:abstractNumId w:val="28"/>
  </w:num>
  <w:num w:numId="17">
    <w:abstractNumId w:val="30"/>
  </w:num>
  <w:num w:numId="18">
    <w:abstractNumId w:val="11"/>
  </w:num>
  <w:num w:numId="19">
    <w:abstractNumId w:val="1"/>
  </w:num>
  <w:num w:numId="20">
    <w:abstractNumId w:val="8"/>
  </w:num>
  <w:num w:numId="21">
    <w:abstractNumId w:val="4"/>
  </w:num>
  <w:num w:numId="22">
    <w:abstractNumId w:val="19"/>
  </w:num>
  <w:num w:numId="23">
    <w:abstractNumId w:val="24"/>
  </w:num>
  <w:num w:numId="24">
    <w:abstractNumId w:val="5"/>
  </w:num>
  <w:num w:numId="25">
    <w:abstractNumId w:val="21"/>
  </w:num>
  <w:num w:numId="26">
    <w:abstractNumId w:val="14"/>
  </w:num>
  <w:num w:numId="27">
    <w:abstractNumId w:val="22"/>
  </w:num>
  <w:num w:numId="28">
    <w:abstractNumId w:val="9"/>
  </w:num>
  <w:num w:numId="29">
    <w:abstractNumId w:val="16"/>
  </w:num>
  <w:num w:numId="30">
    <w:abstractNumId w:val="6"/>
  </w:num>
  <w:num w:numId="31">
    <w:abstractNumId w:val="20"/>
  </w:num>
  <w:num w:numId="32">
    <w:abstractNumId w:val="31"/>
  </w:num>
  <w:num w:numId="33">
    <w:abstractNumId w:val="26"/>
  </w:num>
  <w:num w:numId="34">
    <w:abstractNumId w:val="3"/>
  </w:num>
  <w:num w:numId="35">
    <w:abstractNumId w:val="32"/>
  </w:num>
  <w:num w:numId="36">
    <w:abstractNumId w:val="35"/>
  </w:num>
  <w:num w:numId="37">
    <w:abstractNumId w:val="0"/>
    <w:lvlOverride w:ilvl="0">
      <w:lvl w:ilvl="0">
        <w:numFmt w:val="bullet"/>
        <w:lvlText w:val="•"/>
        <w:legacy w:legacy="1" w:legacySpace="0" w:legacyIndent="0"/>
        <w:lvlJc w:val="left"/>
        <w:rPr>
          <w:rFonts w:ascii="Arial" w:hAnsi="Arial" w:hint="default"/>
          <w:sz w:val="3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EAElr+EzHCVYpb7EJFNg9zTFZ6zoV0174CP/Kra5WMVx4LXakGvQFTLHTbDkWc8e"/>
  </w:docVars>
  <w:rsids>
    <w:rsidRoot w:val="00FD0D6F"/>
    <w:rsid w:val="003307AC"/>
    <w:rsid w:val="00445D08"/>
    <w:rsid w:val="00DD07C2"/>
    <w:rsid w:val="00FD0D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9DF98D"/>
  <w15:chartTrackingRefBased/>
  <w15:docId w15:val="{E15BE6B5-5DDD-4455-BBA5-4669EFCF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D0D6F"/>
    <w:pPr>
      <w:keepNext/>
      <w:keepLines/>
      <w:spacing w:before="240" w:after="0" w:line="280" w:lineRule="atLeast"/>
      <w:outlineLvl w:val="0"/>
    </w:pPr>
    <w:rPr>
      <w:rFonts w:asciiTheme="majorHAnsi" w:eastAsiaTheme="majorEastAsia" w:hAnsiTheme="majorHAnsi" w:cs="Times New Roman"/>
      <w:color w:val="2E74B5" w:themeColor="accent1" w:themeShade="BF"/>
      <w:sz w:val="32"/>
      <w:szCs w:val="32"/>
      <w:lang w:eastAsia="da-DK"/>
    </w:rPr>
  </w:style>
  <w:style w:type="paragraph" w:styleId="Overskrift2">
    <w:name w:val="heading 2"/>
    <w:basedOn w:val="Normal"/>
    <w:next w:val="Normal"/>
    <w:link w:val="Overskrift2Tegn"/>
    <w:uiPriority w:val="9"/>
    <w:unhideWhenUsed/>
    <w:qFormat/>
    <w:rsid w:val="00FD0D6F"/>
    <w:pPr>
      <w:keepNext/>
      <w:keepLines/>
      <w:spacing w:before="40" w:after="0" w:line="280" w:lineRule="atLeast"/>
      <w:outlineLvl w:val="1"/>
    </w:pPr>
    <w:rPr>
      <w:rFonts w:asciiTheme="majorHAnsi" w:eastAsiaTheme="majorEastAsia" w:hAnsiTheme="majorHAnsi" w:cs="Times New Roman"/>
      <w:color w:val="2E74B5" w:themeColor="accent1" w:themeShade="BF"/>
      <w:sz w:val="26"/>
      <w:szCs w:val="26"/>
      <w:lang w:eastAsia="da-DK"/>
    </w:rPr>
  </w:style>
  <w:style w:type="paragraph" w:styleId="Overskrift3">
    <w:name w:val="heading 3"/>
    <w:basedOn w:val="Normal"/>
    <w:next w:val="Normal"/>
    <w:link w:val="Overskrift3Tegn"/>
    <w:uiPriority w:val="9"/>
    <w:unhideWhenUsed/>
    <w:qFormat/>
    <w:rsid w:val="00FD0D6F"/>
    <w:pPr>
      <w:keepNext/>
      <w:keepLines/>
      <w:spacing w:before="40" w:after="0"/>
      <w:outlineLvl w:val="2"/>
    </w:pPr>
    <w:rPr>
      <w:rFonts w:asciiTheme="majorHAnsi" w:eastAsiaTheme="majorEastAsia" w:hAnsiTheme="majorHAnsi" w:cs="Times New Roman"/>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D0D6F"/>
    <w:rPr>
      <w:rFonts w:asciiTheme="majorHAnsi" w:eastAsiaTheme="majorEastAsia" w:hAnsiTheme="majorHAnsi" w:cs="Times New Roman"/>
      <w:color w:val="2E74B5" w:themeColor="accent1" w:themeShade="BF"/>
      <w:sz w:val="32"/>
      <w:szCs w:val="32"/>
      <w:lang w:eastAsia="da-DK"/>
    </w:rPr>
  </w:style>
  <w:style w:type="character" w:customStyle="1" w:styleId="Overskrift2Tegn">
    <w:name w:val="Overskrift 2 Tegn"/>
    <w:basedOn w:val="Standardskrifttypeiafsnit"/>
    <w:link w:val="Overskrift2"/>
    <w:uiPriority w:val="9"/>
    <w:rsid w:val="00FD0D6F"/>
    <w:rPr>
      <w:rFonts w:asciiTheme="majorHAnsi" w:eastAsiaTheme="majorEastAsia" w:hAnsiTheme="majorHAnsi" w:cs="Times New Roman"/>
      <w:color w:val="2E74B5" w:themeColor="accent1" w:themeShade="BF"/>
      <w:sz w:val="26"/>
      <w:szCs w:val="26"/>
      <w:lang w:eastAsia="da-DK"/>
    </w:rPr>
  </w:style>
  <w:style w:type="character" w:customStyle="1" w:styleId="Overskrift3Tegn">
    <w:name w:val="Overskrift 3 Tegn"/>
    <w:basedOn w:val="Standardskrifttypeiafsnit"/>
    <w:link w:val="Overskrift3"/>
    <w:uiPriority w:val="9"/>
    <w:rsid w:val="00FD0D6F"/>
    <w:rPr>
      <w:rFonts w:asciiTheme="majorHAnsi" w:eastAsiaTheme="majorEastAsia" w:hAnsiTheme="majorHAnsi" w:cs="Times New Roman"/>
      <w:color w:val="1F4D78" w:themeColor="accent1" w:themeShade="7F"/>
      <w:sz w:val="24"/>
      <w:szCs w:val="24"/>
    </w:rPr>
  </w:style>
  <w:style w:type="paragraph" w:styleId="Listeafsnit">
    <w:name w:val="List Paragraph"/>
    <w:basedOn w:val="Normal"/>
    <w:uiPriority w:val="34"/>
    <w:qFormat/>
    <w:rsid w:val="00FD0D6F"/>
    <w:pPr>
      <w:spacing w:after="0" w:line="280" w:lineRule="atLeast"/>
      <w:ind w:left="720"/>
      <w:contextualSpacing/>
    </w:pPr>
    <w:rPr>
      <w:rFonts w:ascii="Verdana" w:eastAsia="Times New Roman" w:hAnsi="Verdana" w:cs="Times New Roman"/>
      <w:sz w:val="20"/>
      <w:szCs w:val="17"/>
      <w:lang w:eastAsia="da-DK"/>
    </w:rPr>
  </w:style>
  <w:style w:type="table" w:styleId="Tabel-Gitter">
    <w:name w:val="Table Grid"/>
    <w:basedOn w:val="Tabel-Normal"/>
    <w:uiPriority w:val="39"/>
    <w:rsid w:val="00FD0D6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D0D6F"/>
    <w:rPr>
      <w:rFonts w:cs="Times New Roman"/>
      <w:color w:val="0563C1" w:themeColor="hyperlink"/>
      <w:u w:val="single"/>
    </w:rPr>
  </w:style>
  <w:style w:type="paragraph" w:styleId="Overskrift">
    <w:name w:val="TOC Heading"/>
    <w:basedOn w:val="Overskrift1"/>
    <w:next w:val="Normal"/>
    <w:uiPriority w:val="39"/>
    <w:unhideWhenUsed/>
    <w:qFormat/>
    <w:rsid w:val="00FD0D6F"/>
    <w:pPr>
      <w:spacing w:line="259" w:lineRule="auto"/>
      <w:outlineLvl w:val="9"/>
    </w:pPr>
  </w:style>
  <w:style w:type="paragraph" w:styleId="Indholdsfortegnelse1">
    <w:name w:val="toc 1"/>
    <w:basedOn w:val="Normal"/>
    <w:next w:val="Normal"/>
    <w:autoRedefine/>
    <w:uiPriority w:val="39"/>
    <w:unhideWhenUsed/>
    <w:rsid w:val="00FD0D6F"/>
    <w:pPr>
      <w:tabs>
        <w:tab w:val="right" w:leader="dot" w:pos="10456"/>
      </w:tabs>
      <w:spacing w:after="100" w:line="240" w:lineRule="auto"/>
    </w:pPr>
    <w:rPr>
      <w:rFonts w:asciiTheme="majorHAnsi" w:eastAsia="Times New Roman" w:hAnsiTheme="majorHAnsi" w:cs="Calibri Light"/>
      <w:noProof/>
      <w:sz w:val="24"/>
      <w:szCs w:val="24"/>
      <w:lang w:eastAsia="da-DK"/>
    </w:rPr>
  </w:style>
  <w:style w:type="paragraph" w:styleId="Indholdsfortegnelse2">
    <w:name w:val="toc 2"/>
    <w:basedOn w:val="Normal"/>
    <w:next w:val="Normal"/>
    <w:autoRedefine/>
    <w:uiPriority w:val="39"/>
    <w:unhideWhenUsed/>
    <w:rsid w:val="00FD0D6F"/>
    <w:pPr>
      <w:spacing w:after="100" w:line="280" w:lineRule="atLeast"/>
      <w:ind w:left="200"/>
    </w:pPr>
    <w:rPr>
      <w:rFonts w:ascii="Verdana" w:eastAsia="Times New Roman" w:hAnsi="Verdana" w:cs="Times New Roman"/>
      <w:sz w:val="20"/>
      <w:szCs w:val="17"/>
      <w:lang w:eastAsia="da-DK"/>
    </w:rPr>
  </w:style>
  <w:style w:type="paragraph" w:customStyle="1" w:styleId="Default">
    <w:name w:val="Default"/>
    <w:rsid w:val="00FD0D6F"/>
    <w:pPr>
      <w:autoSpaceDE w:val="0"/>
      <w:autoSpaceDN w:val="0"/>
      <w:adjustRightInd w:val="0"/>
      <w:spacing w:after="0" w:line="240" w:lineRule="auto"/>
    </w:pPr>
    <w:rPr>
      <w:rFonts w:ascii="Calibri" w:eastAsia="Times New Roman" w:hAnsi="Calibri" w:cs="Calibri"/>
      <w:color w:val="000000"/>
      <w:sz w:val="24"/>
      <w:szCs w:val="24"/>
    </w:rPr>
  </w:style>
  <w:style w:type="paragraph" w:styleId="Almindeligtekst">
    <w:name w:val="Plain Text"/>
    <w:basedOn w:val="Normal"/>
    <w:link w:val="AlmindeligtekstTegn"/>
    <w:uiPriority w:val="99"/>
    <w:semiHidden/>
    <w:unhideWhenUsed/>
    <w:rsid w:val="00FD0D6F"/>
    <w:pPr>
      <w:spacing w:after="0" w:line="240" w:lineRule="auto"/>
    </w:pPr>
    <w:rPr>
      <w:rFonts w:ascii="Calibri" w:eastAsia="Times New Roman" w:hAnsi="Calibri" w:cs="Calibri"/>
    </w:rPr>
  </w:style>
  <w:style w:type="character" w:customStyle="1" w:styleId="AlmindeligtekstTegn">
    <w:name w:val="Almindelig tekst Tegn"/>
    <w:basedOn w:val="Standardskrifttypeiafsnit"/>
    <w:link w:val="Almindeligtekst"/>
    <w:uiPriority w:val="99"/>
    <w:semiHidden/>
    <w:rsid w:val="00FD0D6F"/>
    <w:rPr>
      <w:rFonts w:ascii="Calibri" w:eastAsia="Times New Roman" w:hAnsi="Calibri" w:cs="Calibri"/>
    </w:rPr>
  </w:style>
  <w:style w:type="paragraph" w:styleId="Sidehoved">
    <w:name w:val="header"/>
    <w:basedOn w:val="Normal"/>
    <w:link w:val="SidehovedTegn"/>
    <w:uiPriority w:val="99"/>
    <w:unhideWhenUsed/>
    <w:rsid w:val="00FD0D6F"/>
    <w:pPr>
      <w:tabs>
        <w:tab w:val="center" w:pos="4819"/>
        <w:tab w:val="right" w:pos="9638"/>
      </w:tabs>
      <w:spacing w:after="0" w:line="240" w:lineRule="auto"/>
    </w:pPr>
    <w:rPr>
      <w:rFonts w:ascii="Verdana" w:eastAsia="Times New Roman" w:hAnsi="Verdana" w:cs="Times New Roman"/>
      <w:sz w:val="20"/>
      <w:szCs w:val="17"/>
      <w:lang w:eastAsia="da-DK"/>
    </w:rPr>
  </w:style>
  <w:style w:type="character" w:customStyle="1" w:styleId="SidehovedTegn">
    <w:name w:val="Sidehoved Tegn"/>
    <w:basedOn w:val="Standardskrifttypeiafsnit"/>
    <w:link w:val="Sidehoved"/>
    <w:uiPriority w:val="99"/>
    <w:rsid w:val="00FD0D6F"/>
    <w:rPr>
      <w:rFonts w:ascii="Verdana" w:eastAsia="Times New Roman" w:hAnsi="Verdana" w:cs="Times New Roman"/>
      <w:sz w:val="20"/>
      <w:szCs w:val="17"/>
      <w:lang w:eastAsia="da-DK"/>
    </w:rPr>
  </w:style>
  <w:style w:type="paragraph" w:styleId="Sidefod">
    <w:name w:val="footer"/>
    <w:basedOn w:val="Normal"/>
    <w:link w:val="SidefodTegn"/>
    <w:uiPriority w:val="99"/>
    <w:unhideWhenUsed/>
    <w:rsid w:val="00FD0D6F"/>
    <w:pPr>
      <w:tabs>
        <w:tab w:val="center" w:pos="4819"/>
        <w:tab w:val="right" w:pos="9638"/>
      </w:tabs>
      <w:spacing w:after="0" w:line="240" w:lineRule="auto"/>
    </w:pPr>
    <w:rPr>
      <w:rFonts w:ascii="Verdana" w:eastAsia="Times New Roman" w:hAnsi="Verdana" w:cs="Times New Roman"/>
      <w:sz w:val="20"/>
      <w:szCs w:val="17"/>
      <w:lang w:eastAsia="da-DK"/>
    </w:rPr>
  </w:style>
  <w:style w:type="character" w:customStyle="1" w:styleId="SidefodTegn">
    <w:name w:val="Sidefod Tegn"/>
    <w:basedOn w:val="Standardskrifttypeiafsnit"/>
    <w:link w:val="Sidefod"/>
    <w:uiPriority w:val="99"/>
    <w:rsid w:val="00FD0D6F"/>
    <w:rPr>
      <w:rFonts w:ascii="Verdana" w:eastAsia="Times New Roman" w:hAnsi="Verdana" w:cs="Times New Roman"/>
      <w:sz w:val="20"/>
      <w:szCs w:val="17"/>
      <w:lang w:eastAsia="da-DK"/>
    </w:rPr>
  </w:style>
  <w:style w:type="paragraph" w:styleId="Markeringsbobletekst">
    <w:name w:val="Balloon Text"/>
    <w:basedOn w:val="Normal"/>
    <w:link w:val="MarkeringsbobletekstTegn"/>
    <w:uiPriority w:val="99"/>
    <w:semiHidden/>
    <w:unhideWhenUsed/>
    <w:rsid w:val="00FD0D6F"/>
    <w:pPr>
      <w:spacing w:after="0" w:line="240" w:lineRule="auto"/>
    </w:pPr>
    <w:rPr>
      <w:rFonts w:ascii="Segoe UI" w:eastAsia="Times New Roman"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0D6F"/>
    <w:rPr>
      <w:rFonts w:ascii="Segoe UI" w:eastAsia="Times New Roman" w:hAnsi="Segoe UI" w:cs="Segoe UI"/>
      <w:sz w:val="18"/>
      <w:szCs w:val="18"/>
    </w:rPr>
  </w:style>
  <w:style w:type="paragraph" w:styleId="Indholdsfortegnelse3">
    <w:name w:val="toc 3"/>
    <w:basedOn w:val="Normal"/>
    <w:next w:val="Normal"/>
    <w:autoRedefine/>
    <w:uiPriority w:val="39"/>
    <w:unhideWhenUsed/>
    <w:rsid w:val="00FD0D6F"/>
    <w:pPr>
      <w:spacing w:after="100"/>
      <w:ind w:left="44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3581</Words>
  <Characters>21847</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Egedal Kommune</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Kragerup</dc:creator>
  <cp:keywords/>
  <dc:description/>
  <cp:lastModifiedBy>Ditte Kragerup</cp:lastModifiedBy>
  <cp:revision>2</cp:revision>
  <dcterms:created xsi:type="dcterms:W3CDTF">2022-04-28T07:29:00Z</dcterms:created>
  <dcterms:modified xsi:type="dcterms:W3CDTF">2022-04-28T07:29:00Z</dcterms:modified>
</cp:coreProperties>
</file>